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390DF" w14:textId="77777777" w:rsidR="00B41660" w:rsidRPr="005B67FF" w:rsidRDefault="00B41660" w:rsidP="00B41660">
      <w:pPr>
        <w:pStyle w:val="Heading5"/>
        <w:ind w:left="2160" w:firstLine="720"/>
        <w:rPr>
          <w:i/>
        </w:rPr>
      </w:pPr>
      <w:r w:rsidRPr="005B67FF">
        <w:rPr>
          <w:i/>
        </w:rPr>
        <w:t>JOB DESCRIPTION</w:t>
      </w:r>
    </w:p>
    <w:p w14:paraId="19F9900F" w14:textId="77777777" w:rsidR="00B41660" w:rsidRPr="005B67FF" w:rsidRDefault="00B41660" w:rsidP="00B41660">
      <w:pPr>
        <w:rPr>
          <w:rFonts w:ascii="Arial" w:hAnsi="Arial" w:cs="Arial"/>
          <w:b/>
          <w:bCs/>
          <w:sz w:val="22"/>
        </w:rPr>
      </w:pPr>
    </w:p>
    <w:p w14:paraId="16184926" w14:textId="77777777" w:rsidR="00B41660" w:rsidRPr="005B67FF" w:rsidRDefault="00B41660" w:rsidP="00B41660">
      <w:pPr>
        <w:rPr>
          <w:rFonts w:ascii="Arial" w:hAnsi="Arial" w:cs="Arial"/>
          <w:b/>
          <w:bCs/>
          <w:sz w:val="22"/>
        </w:rPr>
      </w:pPr>
    </w:p>
    <w:p w14:paraId="3CBAE509" w14:textId="37A34C71" w:rsidR="00B41660" w:rsidRPr="005B67FF" w:rsidRDefault="00B41660" w:rsidP="00B41660">
      <w:pPr>
        <w:spacing w:line="360" w:lineRule="auto"/>
        <w:rPr>
          <w:rFonts w:ascii="Arial" w:hAnsi="Arial" w:cs="Arial"/>
          <w:sz w:val="22"/>
        </w:rPr>
      </w:pPr>
      <w:r w:rsidRPr="005B67FF">
        <w:rPr>
          <w:rFonts w:ascii="Arial" w:hAnsi="Arial" w:cs="Arial"/>
          <w:b/>
          <w:bCs/>
          <w:sz w:val="22"/>
        </w:rPr>
        <w:t>JOB TITLE:</w:t>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Cs/>
          <w:sz w:val="22"/>
        </w:rPr>
        <w:t>Sonographer</w:t>
      </w:r>
    </w:p>
    <w:p w14:paraId="68F166E1" w14:textId="77777777" w:rsidR="00B41660" w:rsidRPr="005B67FF" w:rsidRDefault="00B41660" w:rsidP="00B41660">
      <w:pPr>
        <w:spacing w:line="360" w:lineRule="auto"/>
        <w:rPr>
          <w:rFonts w:ascii="Arial" w:hAnsi="Arial" w:cs="Arial"/>
          <w:sz w:val="22"/>
        </w:rPr>
      </w:pPr>
    </w:p>
    <w:p w14:paraId="1004B310" w14:textId="77777777" w:rsidR="00B41660" w:rsidRPr="005B67FF" w:rsidRDefault="00B41660" w:rsidP="00B41660">
      <w:pPr>
        <w:spacing w:line="360" w:lineRule="auto"/>
        <w:rPr>
          <w:rFonts w:ascii="Arial" w:hAnsi="Arial" w:cs="Arial"/>
          <w:b/>
          <w:sz w:val="22"/>
        </w:rPr>
      </w:pPr>
      <w:r w:rsidRPr="005B67FF">
        <w:rPr>
          <w:rFonts w:ascii="Arial" w:hAnsi="Arial" w:cs="Arial"/>
          <w:b/>
          <w:sz w:val="22"/>
        </w:rPr>
        <w:t>HOURS:</w:t>
      </w:r>
      <w:r w:rsidRPr="005B67FF">
        <w:rPr>
          <w:rFonts w:ascii="Arial" w:hAnsi="Arial" w:cs="Arial"/>
          <w:b/>
          <w:sz w:val="22"/>
        </w:rPr>
        <w:tab/>
      </w:r>
      <w:r w:rsidRPr="005B67FF">
        <w:rPr>
          <w:rFonts w:ascii="Arial" w:hAnsi="Arial" w:cs="Arial"/>
          <w:b/>
          <w:sz w:val="22"/>
        </w:rPr>
        <w:tab/>
      </w:r>
      <w:r w:rsidRPr="005B67FF">
        <w:rPr>
          <w:rFonts w:ascii="Arial" w:hAnsi="Arial" w:cs="Arial"/>
          <w:b/>
          <w:sz w:val="22"/>
        </w:rPr>
        <w:tab/>
      </w:r>
      <w:r w:rsidRPr="005B67FF">
        <w:rPr>
          <w:rFonts w:ascii="Arial" w:hAnsi="Arial" w:cs="Arial"/>
          <w:b/>
          <w:sz w:val="22"/>
        </w:rPr>
        <w:tab/>
        <w:t xml:space="preserve">            </w:t>
      </w:r>
      <w:r w:rsidRPr="005B67FF">
        <w:rPr>
          <w:rFonts w:ascii="Arial" w:hAnsi="Arial" w:cs="Arial"/>
          <w:sz w:val="22"/>
        </w:rPr>
        <w:t>Variable</w:t>
      </w:r>
    </w:p>
    <w:p w14:paraId="1F5620D1" w14:textId="77777777" w:rsidR="00B41660" w:rsidRPr="005B67FF" w:rsidRDefault="00B41660" w:rsidP="00B41660">
      <w:pPr>
        <w:spacing w:line="360" w:lineRule="auto"/>
        <w:rPr>
          <w:rFonts w:ascii="Arial" w:hAnsi="Arial" w:cs="Arial"/>
          <w:b/>
          <w:bCs/>
          <w:sz w:val="22"/>
        </w:rPr>
      </w:pPr>
    </w:p>
    <w:p w14:paraId="4635A7A6" w14:textId="38450E51" w:rsidR="00B41660" w:rsidRPr="005B67FF" w:rsidRDefault="00B41660" w:rsidP="00B41660">
      <w:pPr>
        <w:spacing w:line="360" w:lineRule="auto"/>
        <w:rPr>
          <w:rFonts w:ascii="Arial" w:hAnsi="Arial" w:cs="Arial"/>
          <w:b/>
          <w:bCs/>
          <w:sz w:val="22"/>
        </w:rPr>
      </w:pPr>
      <w:r w:rsidRPr="005B67FF">
        <w:rPr>
          <w:rFonts w:ascii="Arial" w:hAnsi="Arial" w:cs="Arial"/>
          <w:b/>
          <w:bCs/>
          <w:sz w:val="22"/>
        </w:rPr>
        <w:t>RESPONSIBLE TO:</w:t>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Cs/>
          <w:sz w:val="22"/>
        </w:rPr>
        <w:t xml:space="preserve">Diagnostic </w:t>
      </w:r>
      <w:r w:rsidR="00C059E9" w:rsidRPr="005B67FF">
        <w:rPr>
          <w:rFonts w:ascii="Arial" w:hAnsi="Arial" w:cs="Arial"/>
          <w:bCs/>
          <w:sz w:val="22"/>
        </w:rPr>
        <w:t>Clinical Lead</w:t>
      </w:r>
      <w:r w:rsidRPr="005B67FF">
        <w:rPr>
          <w:rFonts w:ascii="Arial" w:hAnsi="Arial" w:cs="Arial"/>
          <w:sz w:val="22"/>
        </w:rPr>
        <w:tab/>
      </w:r>
    </w:p>
    <w:p w14:paraId="136D6E37" w14:textId="77777777" w:rsidR="00B41660" w:rsidRPr="005B67FF" w:rsidRDefault="00B41660" w:rsidP="00B41660">
      <w:pPr>
        <w:spacing w:line="360" w:lineRule="auto"/>
        <w:rPr>
          <w:rFonts w:ascii="Arial" w:hAnsi="Arial" w:cs="Arial"/>
          <w:b/>
          <w:bCs/>
          <w:sz w:val="22"/>
        </w:rPr>
      </w:pPr>
    </w:p>
    <w:p w14:paraId="6829DE76" w14:textId="0A277933" w:rsidR="00B41660" w:rsidRPr="005B67FF" w:rsidRDefault="00B41660" w:rsidP="00B41660">
      <w:pPr>
        <w:spacing w:line="360" w:lineRule="auto"/>
        <w:rPr>
          <w:rFonts w:ascii="Arial" w:hAnsi="Arial" w:cs="Arial"/>
          <w:sz w:val="22"/>
        </w:rPr>
      </w:pPr>
      <w:r w:rsidRPr="005B67FF">
        <w:rPr>
          <w:rFonts w:ascii="Arial" w:hAnsi="Arial" w:cs="Arial"/>
          <w:b/>
          <w:bCs/>
          <w:sz w:val="22"/>
        </w:rPr>
        <w:t>ACCOUNTABLE TO:</w:t>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Pr="005B67FF">
        <w:rPr>
          <w:rFonts w:ascii="Arial" w:hAnsi="Arial" w:cs="Arial"/>
          <w:b/>
          <w:bCs/>
          <w:sz w:val="22"/>
        </w:rPr>
        <w:tab/>
      </w:r>
      <w:r w:rsidR="00C059E9" w:rsidRPr="005B67FF">
        <w:rPr>
          <w:rFonts w:ascii="Arial" w:hAnsi="Arial" w:cs="Arial"/>
          <w:sz w:val="22"/>
        </w:rPr>
        <w:t>Service Manager</w:t>
      </w:r>
      <w:r w:rsidRPr="005B67FF">
        <w:rPr>
          <w:rFonts w:ascii="Arial" w:hAnsi="Arial" w:cs="Arial"/>
          <w:sz w:val="22"/>
        </w:rPr>
        <w:t xml:space="preserve"> </w:t>
      </w:r>
    </w:p>
    <w:p w14:paraId="294854B2" w14:textId="77777777" w:rsidR="00B41660" w:rsidRPr="005B67FF" w:rsidRDefault="00B41660" w:rsidP="00B41660">
      <w:pPr>
        <w:spacing w:line="360" w:lineRule="auto"/>
        <w:rPr>
          <w:rFonts w:ascii="Arial" w:hAnsi="Arial" w:cs="Arial"/>
          <w:sz w:val="22"/>
        </w:rPr>
      </w:pPr>
    </w:p>
    <w:p w14:paraId="56E605DB" w14:textId="77777777" w:rsidR="00B41660" w:rsidRPr="005B67FF" w:rsidRDefault="00B41660" w:rsidP="00B41660">
      <w:pPr>
        <w:spacing w:line="360" w:lineRule="auto"/>
        <w:rPr>
          <w:rFonts w:ascii="Arial" w:hAnsi="Arial" w:cs="Arial"/>
          <w:sz w:val="22"/>
        </w:rPr>
      </w:pPr>
      <w:r w:rsidRPr="005B67FF">
        <w:rPr>
          <w:rFonts w:ascii="Arial" w:hAnsi="Arial" w:cs="Arial"/>
          <w:b/>
          <w:sz w:val="22"/>
        </w:rPr>
        <w:t>ESSENTIAL QUALIFICATIONS:</w:t>
      </w:r>
      <w:r w:rsidRPr="005B67FF">
        <w:rPr>
          <w:rFonts w:ascii="Arial" w:hAnsi="Arial" w:cs="Arial"/>
          <w:b/>
          <w:sz w:val="22"/>
        </w:rPr>
        <w:tab/>
      </w:r>
      <w:r w:rsidRPr="005B67FF">
        <w:rPr>
          <w:rFonts w:ascii="Arial" w:hAnsi="Arial" w:cs="Arial"/>
          <w:b/>
          <w:sz w:val="22"/>
        </w:rPr>
        <w:tab/>
      </w:r>
      <w:r w:rsidRPr="005B67FF">
        <w:rPr>
          <w:rFonts w:ascii="Arial" w:hAnsi="Arial" w:cs="Arial"/>
          <w:sz w:val="22"/>
        </w:rPr>
        <w:t>Diploma in medical ultrasound (DMU) or a</w:t>
      </w:r>
    </w:p>
    <w:p w14:paraId="517B908D" w14:textId="77777777" w:rsidR="00B41660" w:rsidRPr="005B67FF" w:rsidRDefault="00B41660" w:rsidP="00B41660">
      <w:pPr>
        <w:spacing w:line="360" w:lineRule="auto"/>
        <w:ind w:left="4320"/>
        <w:rPr>
          <w:rFonts w:ascii="Arial" w:hAnsi="Arial" w:cs="Arial"/>
          <w:sz w:val="22"/>
          <w:szCs w:val="22"/>
        </w:rPr>
      </w:pPr>
      <w:r w:rsidRPr="005B67FF">
        <w:rPr>
          <w:rFonts w:ascii="Arial" w:hAnsi="Arial" w:cs="Arial"/>
          <w:sz w:val="22"/>
          <w:szCs w:val="22"/>
        </w:rPr>
        <w:t xml:space="preserve">Post-graduate certificate or diploma in medical ultrasound </w:t>
      </w:r>
    </w:p>
    <w:p w14:paraId="0C6563F1" w14:textId="77777777" w:rsidR="00B41660" w:rsidRPr="005B67FF" w:rsidRDefault="00B41660" w:rsidP="00B41660">
      <w:pPr>
        <w:spacing w:line="360" w:lineRule="auto"/>
        <w:ind w:left="4320"/>
        <w:rPr>
          <w:rFonts w:ascii="Arial" w:hAnsi="Arial" w:cs="Arial"/>
          <w:sz w:val="22"/>
          <w:szCs w:val="22"/>
        </w:rPr>
      </w:pPr>
      <w:r w:rsidRPr="005B67FF">
        <w:rPr>
          <w:rFonts w:ascii="Arial" w:hAnsi="Arial" w:cs="Arial"/>
          <w:sz w:val="22"/>
          <w:szCs w:val="22"/>
        </w:rPr>
        <w:t>(Pg Cert or Pg Dip)</w:t>
      </w:r>
    </w:p>
    <w:p w14:paraId="28B7CB8D" w14:textId="77777777" w:rsidR="00B41660" w:rsidRPr="005B67FF" w:rsidRDefault="00B41660" w:rsidP="00B41660">
      <w:pPr>
        <w:spacing w:line="360" w:lineRule="auto"/>
        <w:rPr>
          <w:rFonts w:ascii="Arial" w:hAnsi="Arial" w:cs="Arial"/>
          <w:sz w:val="22"/>
          <w:szCs w:val="22"/>
        </w:rPr>
      </w:pPr>
    </w:p>
    <w:p w14:paraId="2E08A023" w14:textId="77777777" w:rsidR="00B41660" w:rsidRPr="005B67FF" w:rsidRDefault="00B41660" w:rsidP="00B41660">
      <w:pPr>
        <w:spacing w:line="360" w:lineRule="auto"/>
        <w:rPr>
          <w:rFonts w:ascii="Arial" w:hAnsi="Arial" w:cs="Arial"/>
          <w:sz w:val="22"/>
          <w:szCs w:val="22"/>
          <w:lang w:val="en"/>
        </w:rPr>
      </w:pPr>
      <w:r w:rsidRPr="005B67FF">
        <w:rPr>
          <w:rFonts w:ascii="Arial" w:hAnsi="Arial" w:cs="Arial"/>
          <w:b/>
          <w:sz w:val="22"/>
          <w:szCs w:val="22"/>
        </w:rPr>
        <w:t>ESSENTIAL REQUIREMENTS:</w:t>
      </w:r>
      <w:r w:rsidRPr="005B67FF">
        <w:rPr>
          <w:rFonts w:ascii="Arial" w:hAnsi="Arial" w:cs="Arial"/>
          <w:sz w:val="22"/>
          <w:szCs w:val="22"/>
        </w:rPr>
        <w:tab/>
      </w:r>
      <w:r w:rsidRPr="005B67FF">
        <w:rPr>
          <w:rFonts w:ascii="Arial" w:hAnsi="Arial" w:cs="Arial"/>
          <w:sz w:val="22"/>
          <w:szCs w:val="22"/>
        </w:rPr>
        <w:tab/>
        <w:t xml:space="preserve">HCPC </w:t>
      </w:r>
      <w:r w:rsidRPr="005B67FF">
        <w:rPr>
          <w:rFonts w:ascii="Arial" w:hAnsi="Arial" w:cs="Arial"/>
          <w:sz w:val="22"/>
          <w:szCs w:val="22"/>
          <w:lang w:val="en"/>
        </w:rPr>
        <w:t>Registration</w:t>
      </w:r>
    </w:p>
    <w:p w14:paraId="1BF4363C"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lang w:val="en"/>
        </w:rPr>
        <w:tab/>
      </w:r>
      <w:r w:rsidRPr="005B67FF">
        <w:rPr>
          <w:rFonts w:ascii="Arial" w:hAnsi="Arial" w:cs="Arial"/>
          <w:sz w:val="22"/>
          <w:szCs w:val="22"/>
          <w:lang w:val="en"/>
        </w:rPr>
        <w:tab/>
      </w:r>
      <w:r w:rsidRPr="005B67FF">
        <w:rPr>
          <w:rFonts w:ascii="Arial" w:hAnsi="Arial" w:cs="Arial"/>
          <w:sz w:val="22"/>
          <w:szCs w:val="22"/>
          <w:lang w:val="en"/>
        </w:rPr>
        <w:tab/>
      </w:r>
      <w:r w:rsidRPr="005B67FF">
        <w:rPr>
          <w:rFonts w:ascii="Arial" w:hAnsi="Arial" w:cs="Arial"/>
          <w:sz w:val="22"/>
          <w:szCs w:val="22"/>
          <w:lang w:val="en"/>
        </w:rPr>
        <w:tab/>
      </w:r>
      <w:r w:rsidRPr="005B67FF">
        <w:rPr>
          <w:rFonts w:ascii="Arial" w:hAnsi="Arial" w:cs="Arial"/>
          <w:sz w:val="22"/>
          <w:szCs w:val="22"/>
          <w:lang w:val="en"/>
        </w:rPr>
        <w:tab/>
      </w:r>
      <w:r w:rsidRPr="005B67FF">
        <w:rPr>
          <w:rFonts w:ascii="Arial" w:hAnsi="Arial" w:cs="Arial"/>
          <w:sz w:val="22"/>
          <w:szCs w:val="22"/>
          <w:lang w:val="en"/>
        </w:rPr>
        <w:tab/>
      </w:r>
    </w:p>
    <w:p w14:paraId="02D15545" w14:textId="49FCCA60" w:rsidR="00B41660" w:rsidRPr="005B67FF" w:rsidRDefault="00B41660" w:rsidP="00B41660">
      <w:pPr>
        <w:spacing w:line="360" w:lineRule="auto"/>
        <w:rPr>
          <w:rFonts w:ascii="Arial" w:hAnsi="Arial" w:cs="Arial"/>
          <w:sz w:val="22"/>
          <w:szCs w:val="22"/>
        </w:rPr>
      </w:pPr>
      <w:r w:rsidRPr="005B67FF">
        <w:rPr>
          <w:rFonts w:ascii="Arial" w:hAnsi="Arial" w:cs="Arial"/>
          <w:b/>
          <w:sz w:val="22"/>
          <w:szCs w:val="22"/>
        </w:rPr>
        <w:t>KEY WORKING RELATIONSHIPS:</w:t>
      </w:r>
      <w:r w:rsidRPr="005B67FF">
        <w:rPr>
          <w:rFonts w:ascii="Arial" w:hAnsi="Arial" w:cs="Arial"/>
          <w:b/>
          <w:sz w:val="22"/>
          <w:szCs w:val="22"/>
        </w:rPr>
        <w:tab/>
      </w:r>
      <w:r w:rsidRPr="005B67FF">
        <w:rPr>
          <w:rFonts w:ascii="Arial" w:hAnsi="Arial" w:cs="Arial"/>
          <w:sz w:val="22"/>
          <w:szCs w:val="22"/>
        </w:rPr>
        <w:t>Diagnostic</w:t>
      </w:r>
      <w:r w:rsidR="00C059E9" w:rsidRPr="005B67FF">
        <w:rPr>
          <w:rFonts w:ascii="Arial" w:hAnsi="Arial" w:cs="Arial"/>
          <w:sz w:val="22"/>
          <w:szCs w:val="22"/>
        </w:rPr>
        <w:t xml:space="preserve"> Clinical Lead</w:t>
      </w:r>
    </w:p>
    <w:p w14:paraId="33C0F7C2"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Ultrasonography team</w:t>
      </w:r>
    </w:p>
    <w:p w14:paraId="0CED9018"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Divisional Imaging Manager</w:t>
      </w:r>
    </w:p>
    <w:p w14:paraId="10BD9F32" w14:textId="01EC9FFE"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Service Manager</w:t>
      </w:r>
    </w:p>
    <w:p w14:paraId="5590F6A9"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Clinical Director of Diagnostic Imaging</w:t>
      </w:r>
    </w:p>
    <w:p w14:paraId="3553A5C2"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Service users &amp; members of the general public</w:t>
      </w:r>
    </w:p>
    <w:p w14:paraId="650AE0AF" w14:textId="0DC026CA"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Other Practice Plus Group staff</w:t>
      </w:r>
    </w:p>
    <w:p w14:paraId="6D5A9847" w14:textId="77777777" w:rsidR="00B41660" w:rsidRPr="005B67FF" w:rsidRDefault="00B41660" w:rsidP="00B41660">
      <w:pPr>
        <w:spacing w:line="360" w:lineRule="auto"/>
        <w:rPr>
          <w:rFonts w:ascii="Arial" w:hAnsi="Arial" w:cs="Arial"/>
          <w:sz w:val="22"/>
          <w:szCs w:val="22"/>
        </w:rPr>
      </w:pP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r>
      <w:r w:rsidRPr="005B67FF">
        <w:rPr>
          <w:rFonts w:ascii="Arial" w:hAnsi="Arial" w:cs="Arial"/>
          <w:sz w:val="22"/>
          <w:szCs w:val="22"/>
        </w:rPr>
        <w:tab/>
        <w:t>External members of staff &amp; Contract sponsors</w:t>
      </w:r>
    </w:p>
    <w:p w14:paraId="4790BB8D" w14:textId="77777777" w:rsidR="00B41660" w:rsidRPr="005B67FF" w:rsidRDefault="00B41660" w:rsidP="00B41660">
      <w:pPr>
        <w:rPr>
          <w:rFonts w:ascii="Arial" w:hAnsi="Arial" w:cs="Arial"/>
          <w:b/>
          <w:sz w:val="22"/>
          <w:szCs w:val="22"/>
        </w:rPr>
      </w:pPr>
    </w:p>
    <w:p w14:paraId="1677EF76" w14:textId="4C9C5853" w:rsidR="00B41660" w:rsidRPr="005B67FF" w:rsidRDefault="00B41660" w:rsidP="00B41660">
      <w:pPr>
        <w:rPr>
          <w:rFonts w:ascii="Arial" w:hAnsi="Arial" w:cs="Arial"/>
          <w:b/>
          <w:sz w:val="22"/>
        </w:rPr>
      </w:pPr>
      <w:r w:rsidRPr="005B67FF">
        <w:rPr>
          <w:rFonts w:ascii="Arial" w:hAnsi="Arial" w:cs="Arial"/>
          <w:b/>
          <w:sz w:val="22"/>
          <w:szCs w:val="22"/>
        </w:rPr>
        <w:t>LOCATION:</w:t>
      </w:r>
      <w:r w:rsidRPr="005B67FF">
        <w:rPr>
          <w:rFonts w:ascii="Arial" w:hAnsi="Arial" w:cs="Arial"/>
          <w:b/>
          <w:sz w:val="22"/>
          <w:szCs w:val="22"/>
        </w:rPr>
        <w:tab/>
      </w:r>
      <w:r w:rsidRPr="005B67FF">
        <w:rPr>
          <w:rFonts w:ascii="Arial" w:hAnsi="Arial" w:cs="Arial"/>
          <w:b/>
          <w:sz w:val="22"/>
          <w:szCs w:val="22"/>
        </w:rPr>
        <w:tab/>
      </w:r>
      <w:r w:rsidRPr="005B67FF">
        <w:rPr>
          <w:rFonts w:ascii="Arial" w:hAnsi="Arial" w:cs="Arial"/>
          <w:b/>
          <w:sz w:val="22"/>
          <w:szCs w:val="22"/>
        </w:rPr>
        <w:tab/>
      </w:r>
      <w:r w:rsidRPr="005B67FF">
        <w:rPr>
          <w:rFonts w:ascii="Arial" w:hAnsi="Arial" w:cs="Arial"/>
          <w:b/>
          <w:sz w:val="22"/>
          <w:szCs w:val="22"/>
        </w:rPr>
        <w:tab/>
      </w:r>
      <w:r w:rsidRPr="005B67FF">
        <w:rPr>
          <w:rFonts w:ascii="Arial" w:hAnsi="Arial" w:cs="Arial"/>
          <w:b/>
          <w:sz w:val="22"/>
          <w:szCs w:val="22"/>
        </w:rPr>
        <w:tab/>
      </w:r>
      <w:r w:rsidRPr="005B67FF">
        <w:rPr>
          <w:rFonts w:ascii="Arial" w:hAnsi="Arial" w:cs="Arial"/>
          <w:sz w:val="22"/>
          <w:szCs w:val="22"/>
        </w:rPr>
        <w:t xml:space="preserve">Practice Plus Group </w:t>
      </w:r>
      <w:r w:rsidR="00C059E9" w:rsidRPr="005B67FF">
        <w:rPr>
          <w:rFonts w:ascii="Arial" w:hAnsi="Arial" w:cs="Arial"/>
          <w:sz w:val="22"/>
          <w:szCs w:val="22"/>
        </w:rPr>
        <w:t>Diagnostics, Buckinghamshire</w:t>
      </w:r>
      <w:r w:rsidRPr="005B67FF">
        <w:rPr>
          <w:rFonts w:ascii="Arial" w:hAnsi="Arial" w:cs="Arial"/>
          <w:b/>
          <w:sz w:val="22"/>
          <w:szCs w:val="22"/>
        </w:rPr>
        <w:tab/>
      </w:r>
      <w:r w:rsidRPr="005B67FF">
        <w:rPr>
          <w:rFonts w:ascii="Arial" w:hAnsi="Arial" w:cs="Arial"/>
          <w:b/>
          <w:sz w:val="22"/>
          <w:szCs w:val="22"/>
        </w:rPr>
        <w:tab/>
      </w:r>
    </w:p>
    <w:p w14:paraId="122A302D" w14:textId="77777777" w:rsidR="00B41660" w:rsidRPr="005B67FF" w:rsidRDefault="00B41660" w:rsidP="00B41660">
      <w:pPr>
        <w:rPr>
          <w:rFonts w:ascii="Arial" w:hAnsi="Arial" w:cs="Arial"/>
          <w:b/>
          <w:bCs/>
          <w:sz w:val="22"/>
        </w:rPr>
      </w:pPr>
    </w:p>
    <w:p w14:paraId="7786EB90" w14:textId="77777777" w:rsidR="00B41660" w:rsidRPr="005B67FF" w:rsidRDefault="00B41660" w:rsidP="00B41660">
      <w:pPr>
        <w:spacing w:line="360" w:lineRule="auto"/>
        <w:rPr>
          <w:rFonts w:ascii="Arial" w:hAnsi="Arial" w:cs="Arial"/>
        </w:rPr>
      </w:pPr>
    </w:p>
    <w:p w14:paraId="0E07DC84" w14:textId="77777777" w:rsidR="00B41660" w:rsidRPr="005B67FF" w:rsidRDefault="00B41660" w:rsidP="00B41660">
      <w:pPr>
        <w:spacing w:line="360" w:lineRule="auto"/>
        <w:rPr>
          <w:rFonts w:ascii="Arial" w:hAnsi="Arial" w:cs="Arial"/>
          <w:b/>
          <w:sz w:val="22"/>
          <w:szCs w:val="22"/>
        </w:rPr>
      </w:pPr>
      <w:r w:rsidRPr="005B67FF">
        <w:rPr>
          <w:rFonts w:ascii="Arial" w:hAnsi="Arial" w:cs="Arial"/>
          <w:b/>
          <w:sz w:val="22"/>
          <w:szCs w:val="22"/>
        </w:rPr>
        <w:t>JOB REQUIREMENTS:</w:t>
      </w:r>
    </w:p>
    <w:p w14:paraId="5EA36854" w14:textId="77777777" w:rsidR="00B41660" w:rsidRPr="005B67FF" w:rsidRDefault="00B41660" w:rsidP="00B41660">
      <w:pPr>
        <w:spacing w:line="348" w:lineRule="auto"/>
        <w:rPr>
          <w:rFonts w:ascii="Arial" w:hAnsi="Arial" w:cs="Arial"/>
          <w:sz w:val="22"/>
          <w:szCs w:val="22"/>
        </w:rPr>
      </w:pPr>
      <w:r w:rsidRPr="005B67FF">
        <w:rPr>
          <w:rFonts w:ascii="Arial" w:hAnsi="Arial" w:cs="Arial"/>
          <w:sz w:val="22"/>
          <w:szCs w:val="22"/>
        </w:rPr>
        <w:t xml:space="preserve">The post holder will be expected to produce a high standard of professional ultrasonography practice at all times, maintaining a level of professional accountability in accordance with the SOR / COR statements of professional conduct, whilst undertaking all ultrasonography duties performed within the scope of practice of the appointed role. </w:t>
      </w:r>
    </w:p>
    <w:p w14:paraId="3DE63715" w14:textId="77777777" w:rsidR="00B41660" w:rsidRPr="005B67FF" w:rsidRDefault="00B41660" w:rsidP="00B41660">
      <w:pPr>
        <w:spacing w:line="360" w:lineRule="auto"/>
        <w:rPr>
          <w:rFonts w:ascii="Arial" w:hAnsi="Arial" w:cs="Arial"/>
        </w:rPr>
      </w:pPr>
    </w:p>
    <w:p w14:paraId="43DBEEEE" w14:textId="77777777" w:rsidR="00B41660" w:rsidRPr="005B67FF" w:rsidRDefault="00B41660" w:rsidP="00B41660">
      <w:pPr>
        <w:spacing w:line="360" w:lineRule="auto"/>
        <w:rPr>
          <w:rFonts w:ascii="Arial" w:hAnsi="Arial" w:cs="Arial"/>
          <w:b/>
          <w:sz w:val="22"/>
          <w:szCs w:val="22"/>
        </w:rPr>
      </w:pPr>
    </w:p>
    <w:p w14:paraId="6769F32E" w14:textId="77777777" w:rsidR="00B41660" w:rsidRPr="005B67FF" w:rsidRDefault="00B41660" w:rsidP="00B41660">
      <w:pPr>
        <w:spacing w:line="360" w:lineRule="auto"/>
        <w:rPr>
          <w:rFonts w:ascii="Arial" w:hAnsi="Arial" w:cs="Arial"/>
          <w:b/>
          <w:sz w:val="22"/>
          <w:szCs w:val="22"/>
        </w:rPr>
      </w:pPr>
    </w:p>
    <w:p w14:paraId="66A319EE" w14:textId="77777777" w:rsidR="00B41660" w:rsidRPr="005B67FF" w:rsidRDefault="00B41660" w:rsidP="00B41660">
      <w:pPr>
        <w:spacing w:line="360" w:lineRule="auto"/>
        <w:rPr>
          <w:rFonts w:ascii="Arial" w:hAnsi="Arial" w:cs="Arial"/>
          <w:b/>
          <w:sz w:val="22"/>
          <w:szCs w:val="22"/>
        </w:rPr>
      </w:pPr>
    </w:p>
    <w:p w14:paraId="1A26A0B8" w14:textId="77777777" w:rsidR="00B41660" w:rsidRPr="005B67FF" w:rsidRDefault="00B41660" w:rsidP="00B41660">
      <w:pPr>
        <w:spacing w:line="360" w:lineRule="auto"/>
        <w:rPr>
          <w:rFonts w:ascii="Arial" w:hAnsi="Arial" w:cs="Arial"/>
          <w:b/>
          <w:sz w:val="22"/>
          <w:szCs w:val="22"/>
        </w:rPr>
      </w:pPr>
      <w:r w:rsidRPr="005B67FF">
        <w:rPr>
          <w:rFonts w:ascii="Arial" w:hAnsi="Arial" w:cs="Arial"/>
          <w:b/>
          <w:sz w:val="22"/>
          <w:szCs w:val="22"/>
        </w:rPr>
        <w:t>SPECIFIC REQUIREMENTS:</w:t>
      </w:r>
    </w:p>
    <w:p w14:paraId="56F083D7" w14:textId="77777777" w:rsidR="00B41660" w:rsidRPr="005B67FF" w:rsidRDefault="00B41660" w:rsidP="00B41660">
      <w:pPr>
        <w:spacing w:line="300" w:lineRule="auto"/>
        <w:jc w:val="both"/>
        <w:rPr>
          <w:rFonts w:ascii="Arial" w:hAnsi="Arial" w:cs="Arial"/>
          <w:sz w:val="22"/>
          <w:szCs w:val="22"/>
        </w:rPr>
      </w:pPr>
      <w:r w:rsidRPr="005B67FF">
        <w:rPr>
          <w:rFonts w:ascii="Arial" w:hAnsi="Arial" w:cs="Arial"/>
          <w:sz w:val="22"/>
          <w:szCs w:val="22"/>
        </w:rPr>
        <w:t xml:space="preserve">The post holder must be able to; </w:t>
      </w:r>
    </w:p>
    <w:p w14:paraId="63FEB681" w14:textId="77777777" w:rsidR="00B41660" w:rsidRPr="005B67FF" w:rsidRDefault="00B41660" w:rsidP="00B41660">
      <w:pPr>
        <w:spacing w:line="348" w:lineRule="auto"/>
        <w:jc w:val="both"/>
        <w:rPr>
          <w:rFonts w:ascii="Arial" w:hAnsi="Arial" w:cs="Arial"/>
          <w:sz w:val="12"/>
          <w:szCs w:val="16"/>
        </w:rPr>
      </w:pPr>
    </w:p>
    <w:p w14:paraId="3DAC662E" w14:textId="77777777" w:rsidR="00B41660" w:rsidRPr="005B67FF" w:rsidRDefault="00B41660" w:rsidP="00B41660">
      <w:pPr>
        <w:numPr>
          <w:ilvl w:val="0"/>
          <w:numId w:val="41"/>
        </w:numPr>
        <w:tabs>
          <w:tab w:val="clear" w:pos="720"/>
          <w:tab w:val="num" w:pos="0"/>
        </w:tabs>
        <w:spacing w:line="348" w:lineRule="auto"/>
        <w:ind w:left="0" w:hanging="567"/>
        <w:jc w:val="both"/>
        <w:rPr>
          <w:rFonts w:ascii="Arial" w:hAnsi="Arial" w:cs="Arial"/>
          <w:sz w:val="22"/>
          <w:szCs w:val="22"/>
        </w:rPr>
      </w:pPr>
      <w:r w:rsidRPr="005B67FF">
        <w:rPr>
          <w:rFonts w:ascii="Arial" w:hAnsi="Arial" w:cs="Arial"/>
          <w:sz w:val="22"/>
          <w:szCs w:val="22"/>
        </w:rPr>
        <w:t xml:space="preserve">Work both autonomously and as part of a multi-disciplinary team, managing examination workload effectively and producing a consistently high quality and safe level of care for all patients. </w:t>
      </w:r>
    </w:p>
    <w:p w14:paraId="19D8BB18" w14:textId="77777777" w:rsidR="00B41660" w:rsidRPr="005B67FF" w:rsidRDefault="00B41660" w:rsidP="00B41660">
      <w:pPr>
        <w:numPr>
          <w:ilvl w:val="0"/>
          <w:numId w:val="41"/>
        </w:numPr>
        <w:tabs>
          <w:tab w:val="clear" w:pos="720"/>
          <w:tab w:val="num" w:pos="0"/>
        </w:tabs>
        <w:spacing w:line="348" w:lineRule="auto"/>
        <w:ind w:hanging="1287"/>
        <w:jc w:val="both"/>
        <w:rPr>
          <w:rFonts w:ascii="Arial" w:hAnsi="Arial" w:cs="Arial"/>
          <w:sz w:val="22"/>
          <w:szCs w:val="22"/>
        </w:rPr>
      </w:pPr>
      <w:r w:rsidRPr="005B67FF">
        <w:rPr>
          <w:rFonts w:ascii="Arial" w:hAnsi="Arial" w:cs="Arial"/>
          <w:sz w:val="22"/>
          <w:szCs w:val="22"/>
        </w:rPr>
        <w:t xml:space="preserve">Clinically justify ultrasound referrals using referral acceptance criteria defined within the </w:t>
      </w:r>
    </w:p>
    <w:p w14:paraId="2A8E4D07" w14:textId="05CEEC45" w:rsidR="00B41660" w:rsidRPr="005B67FF" w:rsidRDefault="00B41660" w:rsidP="00B41660">
      <w:pPr>
        <w:spacing w:line="348" w:lineRule="auto"/>
        <w:ind w:left="-567" w:firstLine="567"/>
        <w:jc w:val="both"/>
        <w:rPr>
          <w:rFonts w:ascii="Arial" w:hAnsi="Arial" w:cs="Arial"/>
          <w:sz w:val="22"/>
          <w:szCs w:val="22"/>
        </w:rPr>
      </w:pPr>
      <w:r w:rsidRPr="005B67FF">
        <w:rPr>
          <w:rFonts w:ascii="Arial" w:hAnsi="Arial" w:cs="Arial"/>
          <w:sz w:val="22"/>
          <w:szCs w:val="22"/>
        </w:rPr>
        <w:t>Practice Plus Group referral and scanning protocols.</w:t>
      </w:r>
    </w:p>
    <w:p w14:paraId="302DE00F" w14:textId="77777777" w:rsidR="00B41660" w:rsidRPr="005B67FF" w:rsidRDefault="00B41660" w:rsidP="00B41660">
      <w:pPr>
        <w:numPr>
          <w:ilvl w:val="1"/>
          <w:numId w:val="42"/>
        </w:numPr>
        <w:tabs>
          <w:tab w:val="clear" w:pos="1440"/>
          <w:tab w:val="num" w:pos="0"/>
        </w:tabs>
        <w:spacing w:line="348" w:lineRule="auto"/>
        <w:ind w:left="0" w:hanging="567"/>
        <w:jc w:val="both"/>
        <w:rPr>
          <w:rFonts w:ascii="Arial" w:hAnsi="Arial" w:cs="Arial"/>
          <w:sz w:val="22"/>
          <w:szCs w:val="22"/>
        </w:rPr>
      </w:pPr>
      <w:r w:rsidRPr="005B67FF">
        <w:rPr>
          <w:rFonts w:ascii="Arial" w:hAnsi="Arial" w:cs="Arial"/>
          <w:sz w:val="22"/>
          <w:szCs w:val="22"/>
        </w:rPr>
        <w:t xml:space="preserve">Must be capable of prioritising a number of complex activities at any one time to react to the demands of the service and be able to adjust workload to accommodate urgent referrals or equipment breakdown. </w:t>
      </w:r>
    </w:p>
    <w:p w14:paraId="6AF9631B" w14:textId="77777777" w:rsidR="00B41660" w:rsidRPr="005B67FF" w:rsidRDefault="00B41660" w:rsidP="00B41660">
      <w:pPr>
        <w:numPr>
          <w:ilvl w:val="1"/>
          <w:numId w:val="42"/>
        </w:numPr>
        <w:tabs>
          <w:tab w:val="clear" w:pos="1440"/>
          <w:tab w:val="num" w:pos="0"/>
        </w:tabs>
        <w:spacing w:line="348" w:lineRule="auto"/>
        <w:ind w:left="0" w:hanging="567"/>
        <w:jc w:val="both"/>
        <w:rPr>
          <w:rFonts w:ascii="Arial" w:hAnsi="Arial" w:cs="Arial"/>
          <w:sz w:val="22"/>
          <w:szCs w:val="22"/>
        </w:rPr>
      </w:pPr>
      <w:r w:rsidRPr="005B67FF">
        <w:rPr>
          <w:rFonts w:ascii="Arial" w:hAnsi="Arial" w:cs="Arial"/>
          <w:sz w:val="22"/>
          <w:szCs w:val="22"/>
        </w:rPr>
        <w:t xml:space="preserve">Must be capable of managing work load effectively to ensure the timely completion of examinations.  </w:t>
      </w:r>
    </w:p>
    <w:p w14:paraId="7C5C03D5" w14:textId="77777777" w:rsidR="00B41660" w:rsidRPr="005B67FF" w:rsidRDefault="00B41660" w:rsidP="00B41660">
      <w:pPr>
        <w:pStyle w:val="ESHeading3"/>
        <w:numPr>
          <w:ilvl w:val="0"/>
          <w:numId w:val="40"/>
        </w:numPr>
        <w:tabs>
          <w:tab w:val="clear" w:pos="720"/>
          <w:tab w:val="num" w:pos="0"/>
        </w:tabs>
        <w:spacing w:before="0" w:after="0" w:line="348" w:lineRule="auto"/>
        <w:ind w:left="714" w:hanging="1281"/>
        <w:jc w:val="both"/>
      </w:pPr>
      <w:r w:rsidRPr="005B67FF">
        <w:t xml:space="preserve">Undertake a broad range of ultrasonography techniques and be flexible in adapting to </w:t>
      </w:r>
    </w:p>
    <w:p w14:paraId="710BFA7C" w14:textId="77777777" w:rsidR="00B41660" w:rsidRPr="005B67FF" w:rsidRDefault="00B41660" w:rsidP="00B41660">
      <w:pPr>
        <w:pStyle w:val="ESHeading3"/>
        <w:numPr>
          <w:ilvl w:val="0"/>
          <w:numId w:val="0"/>
        </w:numPr>
        <w:tabs>
          <w:tab w:val="num" w:pos="0"/>
        </w:tabs>
        <w:spacing w:before="0" w:after="0" w:line="348" w:lineRule="auto"/>
        <w:ind w:left="357" w:hanging="357"/>
        <w:jc w:val="both"/>
      </w:pPr>
      <w:r w:rsidRPr="005B67FF">
        <w:t xml:space="preserve">the requirements of all patients and examination scenarios. </w:t>
      </w:r>
    </w:p>
    <w:p w14:paraId="73956DD7" w14:textId="77777777" w:rsidR="00B41660" w:rsidRPr="005B67FF" w:rsidRDefault="00B41660" w:rsidP="00B41660">
      <w:pPr>
        <w:pStyle w:val="ESHeading3"/>
        <w:numPr>
          <w:ilvl w:val="0"/>
          <w:numId w:val="40"/>
        </w:numPr>
        <w:tabs>
          <w:tab w:val="clear" w:pos="720"/>
          <w:tab w:val="num" w:pos="0"/>
        </w:tabs>
        <w:spacing w:before="0" w:after="0" w:line="348" w:lineRule="auto"/>
        <w:ind w:left="714" w:hanging="1281"/>
        <w:jc w:val="both"/>
      </w:pPr>
      <w:r w:rsidRPr="005B67FF">
        <w:t xml:space="preserve">Communicate appropriately with patients, relatives and other members of staff both </w:t>
      </w:r>
    </w:p>
    <w:p w14:paraId="46A3C89E" w14:textId="77777777" w:rsidR="00B41660" w:rsidRPr="005B67FF" w:rsidRDefault="00B41660" w:rsidP="00B41660">
      <w:pPr>
        <w:pStyle w:val="ESHeading3"/>
        <w:numPr>
          <w:ilvl w:val="0"/>
          <w:numId w:val="0"/>
        </w:numPr>
        <w:tabs>
          <w:tab w:val="num" w:pos="0"/>
        </w:tabs>
        <w:spacing w:before="0" w:after="0" w:line="348" w:lineRule="auto"/>
        <w:ind w:left="357" w:hanging="357"/>
        <w:jc w:val="both"/>
      </w:pPr>
      <w:r w:rsidRPr="005B67FF">
        <w:t xml:space="preserve">internally and externally, maintaining patient confidentiality at all times. </w:t>
      </w:r>
    </w:p>
    <w:p w14:paraId="14542473" w14:textId="77777777" w:rsidR="00B41660" w:rsidRPr="005B67FF" w:rsidRDefault="00B41660" w:rsidP="00B41660">
      <w:pPr>
        <w:pStyle w:val="ESHeading3"/>
        <w:numPr>
          <w:ilvl w:val="0"/>
          <w:numId w:val="40"/>
        </w:numPr>
        <w:tabs>
          <w:tab w:val="clear" w:pos="720"/>
          <w:tab w:val="num" w:pos="0"/>
        </w:tabs>
        <w:spacing w:before="0" w:after="0" w:line="348" w:lineRule="auto"/>
        <w:ind w:left="714" w:hanging="1281"/>
        <w:jc w:val="both"/>
      </w:pPr>
      <w:r w:rsidRPr="005B67FF">
        <w:t xml:space="preserve">Demonstrate a high level of respect to all patients ensuring privacy and dignity </w:t>
      </w:r>
    </w:p>
    <w:p w14:paraId="7B071B74" w14:textId="77777777" w:rsidR="00B41660" w:rsidRPr="005B67FF" w:rsidRDefault="00B41660" w:rsidP="00B41660">
      <w:pPr>
        <w:pStyle w:val="ESHeading3"/>
        <w:numPr>
          <w:ilvl w:val="0"/>
          <w:numId w:val="0"/>
        </w:numPr>
        <w:tabs>
          <w:tab w:val="num" w:pos="0"/>
        </w:tabs>
        <w:spacing w:before="0" w:after="0" w:line="348" w:lineRule="auto"/>
        <w:ind w:left="357" w:hanging="357"/>
        <w:jc w:val="both"/>
      </w:pPr>
      <w:r w:rsidRPr="005B67FF">
        <w:t xml:space="preserve">are maintained at all times, offering reassurance and confidence in the quality of the </w:t>
      </w:r>
    </w:p>
    <w:p w14:paraId="5AB51C83" w14:textId="3BD1A6A0" w:rsidR="00B41660" w:rsidRPr="005B67FF" w:rsidRDefault="00B41660" w:rsidP="00B41660">
      <w:pPr>
        <w:pStyle w:val="ESHeading3"/>
        <w:numPr>
          <w:ilvl w:val="0"/>
          <w:numId w:val="0"/>
        </w:numPr>
        <w:tabs>
          <w:tab w:val="num" w:pos="0"/>
        </w:tabs>
        <w:spacing w:before="0" w:after="0" w:line="348" w:lineRule="auto"/>
        <w:ind w:left="539" w:hanging="539"/>
        <w:jc w:val="both"/>
      </w:pPr>
      <w:r w:rsidRPr="005B67FF">
        <w:t xml:space="preserve">service provided within </w:t>
      </w:r>
      <w:r w:rsidRPr="005B67FF">
        <w:rPr>
          <w:szCs w:val="22"/>
        </w:rPr>
        <w:t>Practice Plus Group</w:t>
      </w:r>
      <w:r w:rsidRPr="005B67FF">
        <w:t xml:space="preserve">.  </w:t>
      </w:r>
    </w:p>
    <w:p w14:paraId="7113B2AA" w14:textId="77777777" w:rsidR="00B41660" w:rsidRPr="005B67FF" w:rsidRDefault="00B41660" w:rsidP="00B41660">
      <w:pPr>
        <w:pStyle w:val="ESHeading3"/>
        <w:numPr>
          <w:ilvl w:val="0"/>
          <w:numId w:val="40"/>
        </w:numPr>
        <w:tabs>
          <w:tab w:val="clear" w:pos="720"/>
          <w:tab w:val="num" w:pos="0"/>
        </w:tabs>
        <w:spacing w:before="0" w:after="0" w:line="348" w:lineRule="auto"/>
        <w:ind w:hanging="1281"/>
        <w:jc w:val="both"/>
      </w:pPr>
      <w:r w:rsidRPr="005B67FF">
        <w:t xml:space="preserve">Ensure patient identification is checked prior to commencement of the examination </w:t>
      </w:r>
    </w:p>
    <w:p w14:paraId="1BBA253D"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confirming that patient demographical data provided is accurate and entered correctly </w:t>
      </w:r>
    </w:p>
    <w:p w14:paraId="4F3343D7"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on to all ultrasound and radiology IT systems. </w:t>
      </w:r>
    </w:p>
    <w:p w14:paraId="7CBE6F29" w14:textId="77777777" w:rsidR="00B41660" w:rsidRPr="005B67FF" w:rsidRDefault="00B41660" w:rsidP="00B41660">
      <w:pPr>
        <w:pStyle w:val="ESHeading3"/>
        <w:numPr>
          <w:ilvl w:val="0"/>
          <w:numId w:val="40"/>
        </w:numPr>
        <w:tabs>
          <w:tab w:val="clear" w:pos="720"/>
          <w:tab w:val="num" w:pos="0"/>
        </w:tabs>
        <w:spacing w:before="0" w:after="0" w:line="348" w:lineRule="auto"/>
        <w:ind w:hanging="1281"/>
        <w:jc w:val="both"/>
      </w:pPr>
      <w:r w:rsidRPr="005B67FF">
        <w:t xml:space="preserve">Maintain cleanliness in all clinical areas using appropriate measures for infection </w:t>
      </w:r>
    </w:p>
    <w:p w14:paraId="30BB72DA"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prevention and control of disease.</w:t>
      </w:r>
    </w:p>
    <w:p w14:paraId="2231F1E2" w14:textId="77777777" w:rsidR="00B41660" w:rsidRPr="005B67FF" w:rsidRDefault="00B41660" w:rsidP="00B41660">
      <w:pPr>
        <w:pStyle w:val="ESHeading3"/>
        <w:numPr>
          <w:ilvl w:val="0"/>
          <w:numId w:val="40"/>
        </w:numPr>
        <w:tabs>
          <w:tab w:val="clear" w:pos="720"/>
          <w:tab w:val="num" w:pos="0"/>
        </w:tabs>
        <w:spacing w:before="0" w:after="0" w:line="348" w:lineRule="auto"/>
        <w:ind w:hanging="1281"/>
        <w:jc w:val="both"/>
      </w:pPr>
      <w:r w:rsidRPr="005B67FF">
        <w:t xml:space="preserve">Maintain all required mandatory training to ensure compliance with the </w:t>
      </w:r>
      <w:r w:rsidRPr="005B67FF">
        <w:rPr>
          <w:lang w:val="en"/>
        </w:rPr>
        <w:t xml:space="preserve">essential standards </w:t>
      </w:r>
    </w:p>
    <w:p w14:paraId="71193906"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rPr>
          <w:lang w:val="en"/>
        </w:rPr>
        <w:t xml:space="preserve">of quality and safety defined by the </w:t>
      </w:r>
      <w:r w:rsidRPr="005B67FF">
        <w:t xml:space="preserve">Care Quality Commission.  </w:t>
      </w:r>
    </w:p>
    <w:p w14:paraId="6FAD97C8" w14:textId="77777777" w:rsidR="00B41660" w:rsidRPr="005B67FF" w:rsidRDefault="00B41660" w:rsidP="00B41660">
      <w:pPr>
        <w:pStyle w:val="ESHeading3"/>
        <w:numPr>
          <w:ilvl w:val="0"/>
          <w:numId w:val="40"/>
        </w:numPr>
        <w:tabs>
          <w:tab w:val="clear" w:pos="720"/>
          <w:tab w:val="num" w:pos="0"/>
        </w:tabs>
        <w:spacing w:before="0" w:after="0" w:line="348" w:lineRule="auto"/>
        <w:ind w:hanging="1281"/>
        <w:jc w:val="both"/>
      </w:pPr>
      <w:r w:rsidRPr="005B67FF">
        <w:t xml:space="preserve">Demonstrate an understanding of the importance of a clinical governance framework </w:t>
      </w:r>
    </w:p>
    <w:p w14:paraId="71A4D68E"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within the diagnostic imaging department.  The post holder will be expected to participate </w:t>
      </w:r>
    </w:p>
    <w:p w14:paraId="5BC7EC03"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in clinical audit and will have knowledge of quality assurance, incident reporting, </w:t>
      </w:r>
    </w:p>
    <w:p w14:paraId="1FB6149F"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risk assessment, information governance and patient experience and engagement.   </w:t>
      </w:r>
    </w:p>
    <w:p w14:paraId="2741CFF6" w14:textId="77777777" w:rsidR="00B41660" w:rsidRPr="005B67FF" w:rsidRDefault="00B41660" w:rsidP="00B41660">
      <w:pPr>
        <w:pStyle w:val="ESHeading3"/>
        <w:numPr>
          <w:ilvl w:val="0"/>
          <w:numId w:val="40"/>
        </w:numPr>
        <w:tabs>
          <w:tab w:val="clear" w:pos="720"/>
          <w:tab w:val="num" w:pos="0"/>
        </w:tabs>
        <w:spacing w:before="0" w:after="0" w:line="348" w:lineRule="auto"/>
        <w:ind w:hanging="1281"/>
        <w:jc w:val="both"/>
      </w:pPr>
      <w:r w:rsidRPr="005B67FF">
        <w:t xml:space="preserve">Successfully undertake a process of competency assessment which will assess </w:t>
      </w:r>
    </w:p>
    <w:p w14:paraId="22D3CCB0"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the candidates ability to fulfil the requirements of a sonographer.  This process </w:t>
      </w:r>
    </w:p>
    <w:p w14:paraId="326037E2" w14:textId="77777777" w:rsidR="00B41660" w:rsidRPr="005B67FF" w:rsidRDefault="00B41660" w:rsidP="00B41660">
      <w:pPr>
        <w:pStyle w:val="ESHeading3"/>
        <w:numPr>
          <w:ilvl w:val="0"/>
          <w:numId w:val="0"/>
        </w:numPr>
        <w:tabs>
          <w:tab w:val="num" w:pos="0"/>
        </w:tabs>
        <w:spacing w:before="0" w:after="0" w:line="348" w:lineRule="auto"/>
        <w:ind w:left="360" w:hanging="360"/>
        <w:jc w:val="both"/>
      </w:pPr>
      <w:r w:rsidRPr="005B67FF">
        <w:t xml:space="preserve">will be undertaken using a variety of assessment methods.  </w:t>
      </w:r>
    </w:p>
    <w:p w14:paraId="304C9891" w14:textId="77777777" w:rsidR="00B41660" w:rsidRPr="005B67FF" w:rsidRDefault="00B41660" w:rsidP="00B41660">
      <w:pPr>
        <w:pStyle w:val="ESHeading3"/>
        <w:numPr>
          <w:ilvl w:val="0"/>
          <w:numId w:val="40"/>
        </w:numPr>
        <w:tabs>
          <w:tab w:val="clear" w:pos="720"/>
          <w:tab w:val="num" w:pos="0"/>
        </w:tabs>
        <w:spacing w:before="0" w:after="0" w:line="348" w:lineRule="auto"/>
        <w:ind w:left="0" w:hanging="567"/>
        <w:jc w:val="both"/>
      </w:pPr>
      <w:r w:rsidRPr="005B67FF">
        <w:lastRenderedPageBreak/>
        <w:t xml:space="preserve">Take responsibility for ensuring that they engage in regular continuous professional development </w:t>
      </w:r>
    </w:p>
    <w:p w14:paraId="0585C6C0" w14:textId="77777777" w:rsidR="00B41660" w:rsidRPr="005B67FF" w:rsidRDefault="00B41660" w:rsidP="00B41660">
      <w:pPr>
        <w:pStyle w:val="ESHeading3"/>
        <w:numPr>
          <w:ilvl w:val="0"/>
          <w:numId w:val="0"/>
        </w:numPr>
        <w:spacing w:before="0" w:after="0" w:line="348" w:lineRule="auto"/>
        <w:jc w:val="both"/>
      </w:pPr>
      <w:r w:rsidRPr="005B67FF">
        <w:t xml:space="preserve">in order to maintain their professional registration with the HPC and to ensure they are fit for </w:t>
      </w:r>
    </w:p>
    <w:p w14:paraId="78265F94" w14:textId="77777777" w:rsidR="00B41660" w:rsidRPr="005B67FF" w:rsidRDefault="00B41660" w:rsidP="00B41660">
      <w:pPr>
        <w:pStyle w:val="ESHeading3"/>
        <w:numPr>
          <w:ilvl w:val="0"/>
          <w:numId w:val="0"/>
        </w:numPr>
        <w:spacing w:before="0" w:after="0" w:line="348" w:lineRule="auto"/>
        <w:jc w:val="both"/>
      </w:pPr>
      <w:r w:rsidRPr="005B67FF">
        <w:t xml:space="preserve">purpose in the role of a sonographer. </w:t>
      </w:r>
    </w:p>
    <w:p w14:paraId="732DBAEE" w14:textId="77777777" w:rsidR="00B41660" w:rsidRPr="005B67FF" w:rsidRDefault="00B41660" w:rsidP="00B41660">
      <w:pPr>
        <w:pStyle w:val="ESHeading3"/>
        <w:numPr>
          <w:ilvl w:val="1"/>
          <w:numId w:val="40"/>
        </w:numPr>
        <w:tabs>
          <w:tab w:val="clear" w:pos="1440"/>
          <w:tab w:val="num" w:pos="0"/>
        </w:tabs>
        <w:spacing w:before="0" w:after="0" w:line="348" w:lineRule="auto"/>
        <w:ind w:left="0" w:hanging="567"/>
        <w:jc w:val="both"/>
      </w:pPr>
      <w:r w:rsidRPr="005B67FF">
        <w:t xml:space="preserve">Demonstrate a knowledge of good Health &amp; Safety practice ensuring that the repetitive nature of this role does not impact on the health and well-being of the individual.   </w:t>
      </w:r>
    </w:p>
    <w:p w14:paraId="3C693A91" w14:textId="77777777" w:rsidR="00B41660" w:rsidRPr="005B67FF" w:rsidRDefault="00B41660" w:rsidP="00B41660">
      <w:pPr>
        <w:pStyle w:val="ESHeading3"/>
        <w:numPr>
          <w:ilvl w:val="0"/>
          <w:numId w:val="0"/>
        </w:numPr>
        <w:spacing w:before="0" w:after="0" w:line="348" w:lineRule="auto"/>
        <w:jc w:val="both"/>
      </w:pPr>
    </w:p>
    <w:p w14:paraId="2BF89B21" w14:textId="1C5E4DF8" w:rsidR="00B41660" w:rsidRPr="005B67FF" w:rsidRDefault="00B41660" w:rsidP="00B41660">
      <w:pPr>
        <w:pStyle w:val="ESHeading3"/>
        <w:numPr>
          <w:ilvl w:val="0"/>
          <w:numId w:val="40"/>
        </w:numPr>
        <w:tabs>
          <w:tab w:val="clear" w:pos="720"/>
          <w:tab w:val="num" w:pos="0"/>
        </w:tabs>
        <w:spacing w:before="0" w:after="0" w:line="348" w:lineRule="auto"/>
        <w:ind w:left="0" w:hanging="561"/>
        <w:jc w:val="both"/>
      </w:pPr>
      <w:r w:rsidRPr="005B67FF">
        <w:t xml:space="preserve">Fully engage with the </w:t>
      </w:r>
      <w:r w:rsidRPr="005B67FF">
        <w:rPr>
          <w:szCs w:val="22"/>
        </w:rPr>
        <w:t xml:space="preserve">Practice Plus Group </w:t>
      </w:r>
      <w:r w:rsidRPr="005B67FF">
        <w:t xml:space="preserve">core values which are defined within the ‘Fulfilling Lives’ </w:t>
      </w:r>
    </w:p>
    <w:p w14:paraId="7B63FB47" w14:textId="77777777" w:rsidR="00B41660" w:rsidRPr="005B67FF" w:rsidRDefault="00B41660" w:rsidP="00B41660">
      <w:pPr>
        <w:pStyle w:val="ESHeading3"/>
        <w:numPr>
          <w:ilvl w:val="0"/>
          <w:numId w:val="0"/>
        </w:numPr>
        <w:spacing w:before="0" w:after="0" w:line="348" w:lineRule="auto"/>
        <w:ind w:left="-561" w:firstLine="561"/>
        <w:jc w:val="both"/>
      </w:pPr>
      <w:r w:rsidRPr="005B67FF">
        <w:t xml:space="preserve">strategy.  These values encourage positive behaviours which are so important in enhancing </w:t>
      </w:r>
    </w:p>
    <w:p w14:paraId="45ABDF22" w14:textId="050F387D" w:rsidR="00B41660" w:rsidRPr="005B67FF" w:rsidRDefault="00B41660" w:rsidP="00B41660">
      <w:pPr>
        <w:pStyle w:val="ESHeading3"/>
        <w:numPr>
          <w:ilvl w:val="0"/>
          <w:numId w:val="0"/>
        </w:numPr>
        <w:spacing w:before="0" w:after="0" w:line="348" w:lineRule="auto"/>
        <w:ind w:left="-561" w:firstLine="561"/>
        <w:jc w:val="both"/>
      </w:pPr>
      <w:r w:rsidRPr="005B67FF">
        <w:t xml:space="preserve">the patient and staff experience in all </w:t>
      </w:r>
      <w:r w:rsidRPr="005B67FF">
        <w:rPr>
          <w:szCs w:val="22"/>
        </w:rPr>
        <w:t xml:space="preserve">Practice Plus Group </w:t>
      </w:r>
      <w:r w:rsidRPr="005B67FF">
        <w:t>diagnostic centres.  (Further details below)</w:t>
      </w:r>
    </w:p>
    <w:p w14:paraId="6D9BFD6E" w14:textId="77777777" w:rsidR="00B41660" w:rsidRPr="005B67FF" w:rsidRDefault="00B41660" w:rsidP="00B41660">
      <w:pPr>
        <w:spacing w:line="360" w:lineRule="auto"/>
        <w:rPr>
          <w:rFonts w:ascii="Arial" w:hAnsi="Arial" w:cs="Arial"/>
          <w:b/>
        </w:rPr>
      </w:pPr>
    </w:p>
    <w:p w14:paraId="14565C40" w14:textId="217F9439"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 xml:space="preserve">As an employee of </w:t>
      </w:r>
      <w:r w:rsidRPr="005B67FF">
        <w:rPr>
          <w:rFonts w:ascii="Arial" w:hAnsi="Arial" w:cs="Arial"/>
          <w:sz w:val="22"/>
          <w:szCs w:val="22"/>
        </w:rPr>
        <w:t>Practice Plus Group</w:t>
      </w:r>
      <w:r w:rsidRPr="005B67FF">
        <w:rPr>
          <w:rFonts w:ascii="Arial" w:hAnsi="Arial" w:cs="Arial"/>
          <w:sz w:val="22"/>
          <w:lang w:val="en-US"/>
        </w:rPr>
        <w:t xml:space="preserve">, the postholder has a duty under the Health and Safety at Work </w:t>
      </w:r>
    </w:p>
    <w:p w14:paraId="501DBD52"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Act 1974 to:</w:t>
      </w:r>
    </w:p>
    <w:p w14:paraId="1FF4C3DD" w14:textId="77777777" w:rsidR="00B41660" w:rsidRPr="005B67FF" w:rsidRDefault="00B41660" w:rsidP="00B41660">
      <w:pPr>
        <w:tabs>
          <w:tab w:val="left" w:pos="-720"/>
        </w:tabs>
        <w:suppressAutoHyphens/>
        <w:jc w:val="both"/>
        <w:rPr>
          <w:rFonts w:ascii="Arial" w:hAnsi="Arial" w:cs="Arial"/>
          <w:lang w:val="en-US"/>
        </w:rPr>
      </w:pPr>
    </w:p>
    <w:p w14:paraId="0C0ABD4B" w14:textId="77777777" w:rsidR="00B41660" w:rsidRPr="005B67FF" w:rsidRDefault="00B41660" w:rsidP="00B41660">
      <w:pPr>
        <w:numPr>
          <w:ilvl w:val="0"/>
          <w:numId w:val="1"/>
        </w:numPr>
        <w:tabs>
          <w:tab w:val="clear" w:pos="720"/>
          <w:tab w:val="left" w:pos="-720"/>
          <w:tab w:val="num" w:pos="426"/>
        </w:tabs>
        <w:suppressAutoHyphens/>
        <w:spacing w:line="300" w:lineRule="auto"/>
        <w:ind w:left="426" w:hanging="568"/>
        <w:jc w:val="both"/>
        <w:rPr>
          <w:rFonts w:ascii="Arial" w:hAnsi="Arial" w:cs="Arial"/>
          <w:sz w:val="22"/>
          <w:lang w:val="en-US"/>
        </w:rPr>
      </w:pPr>
      <w:r w:rsidRPr="005B67FF">
        <w:rPr>
          <w:rFonts w:ascii="Arial" w:hAnsi="Arial" w:cs="Arial"/>
          <w:sz w:val="22"/>
          <w:lang w:val="en-US"/>
        </w:rPr>
        <w:t xml:space="preserve">Take reasonable care of the health and safety of themselves and all other persons who may </w:t>
      </w:r>
    </w:p>
    <w:p w14:paraId="130CAF14" w14:textId="77777777" w:rsidR="00B41660" w:rsidRPr="005B67FF" w:rsidRDefault="00B41660" w:rsidP="00B41660">
      <w:pPr>
        <w:tabs>
          <w:tab w:val="left" w:pos="-720"/>
        </w:tabs>
        <w:suppressAutoHyphens/>
        <w:spacing w:line="300" w:lineRule="auto"/>
        <w:ind w:left="426"/>
        <w:jc w:val="both"/>
        <w:rPr>
          <w:rFonts w:ascii="Arial" w:hAnsi="Arial" w:cs="Arial"/>
          <w:sz w:val="22"/>
          <w:lang w:val="en-US"/>
        </w:rPr>
      </w:pPr>
      <w:r w:rsidRPr="005B67FF">
        <w:rPr>
          <w:rFonts w:ascii="Arial" w:hAnsi="Arial" w:cs="Arial"/>
          <w:sz w:val="22"/>
          <w:lang w:val="en-US"/>
        </w:rPr>
        <w:t xml:space="preserve">be affected by their acts or omissions at work. </w:t>
      </w:r>
    </w:p>
    <w:p w14:paraId="68A55B05" w14:textId="77777777" w:rsidR="00B41660" w:rsidRPr="005B67FF" w:rsidRDefault="00B41660" w:rsidP="00B41660">
      <w:pPr>
        <w:numPr>
          <w:ilvl w:val="0"/>
          <w:numId w:val="1"/>
        </w:numPr>
        <w:tabs>
          <w:tab w:val="clear" w:pos="720"/>
          <w:tab w:val="left" w:pos="-720"/>
          <w:tab w:val="num" w:pos="426"/>
        </w:tabs>
        <w:suppressAutoHyphens/>
        <w:spacing w:line="300" w:lineRule="auto"/>
        <w:ind w:left="426" w:hanging="568"/>
        <w:jc w:val="both"/>
        <w:rPr>
          <w:rFonts w:ascii="Arial" w:hAnsi="Arial" w:cs="Arial"/>
          <w:sz w:val="22"/>
          <w:lang w:val="en-US"/>
        </w:rPr>
      </w:pPr>
      <w:r w:rsidRPr="005B67FF">
        <w:rPr>
          <w:rFonts w:ascii="Arial" w:hAnsi="Arial" w:cs="Arial"/>
          <w:sz w:val="22"/>
          <w:lang w:val="en-US"/>
        </w:rPr>
        <w:t xml:space="preserve">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w:t>
      </w:r>
    </w:p>
    <w:p w14:paraId="2AA1B6F8" w14:textId="77777777" w:rsidR="00B41660" w:rsidRPr="005B67FF" w:rsidRDefault="00B41660" w:rsidP="00B41660">
      <w:pPr>
        <w:tabs>
          <w:tab w:val="left" w:pos="-720"/>
        </w:tabs>
        <w:suppressAutoHyphens/>
        <w:spacing w:line="300" w:lineRule="auto"/>
        <w:ind w:left="426" w:hanging="568"/>
        <w:jc w:val="both"/>
        <w:rPr>
          <w:rFonts w:ascii="Arial" w:hAnsi="Arial" w:cs="Arial"/>
          <w:sz w:val="22"/>
          <w:lang w:val="en-US"/>
        </w:rPr>
      </w:pPr>
      <w:r w:rsidRPr="005B67FF">
        <w:rPr>
          <w:rFonts w:ascii="Arial" w:hAnsi="Arial" w:cs="Arial"/>
          <w:sz w:val="22"/>
          <w:lang w:val="en-US"/>
        </w:rPr>
        <w:t xml:space="preserve">         in pursuance of any of the relevant statutory provisions.</w:t>
      </w:r>
    </w:p>
    <w:p w14:paraId="18F50E01" w14:textId="77777777" w:rsidR="00B41660" w:rsidRPr="005B67FF" w:rsidRDefault="00B41660" w:rsidP="00B41660">
      <w:pPr>
        <w:tabs>
          <w:tab w:val="left" w:pos="-720"/>
        </w:tabs>
        <w:suppressAutoHyphens/>
        <w:rPr>
          <w:rFonts w:ascii="Arial" w:hAnsi="Arial" w:cs="Arial"/>
          <w:sz w:val="22"/>
          <w:lang w:val="en-US"/>
        </w:rPr>
      </w:pPr>
    </w:p>
    <w:p w14:paraId="0C2701E6" w14:textId="77777777" w:rsidR="00B41660" w:rsidRPr="005B67FF" w:rsidRDefault="00B41660" w:rsidP="00B41660">
      <w:pPr>
        <w:tabs>
          <w:tab w:val="left" w:pos="-720"/>
        </w:tabs>
        <w:suppressAutoHyphens/>
        <w:rPr>
          <w:rFonts w:ascii="Arial" w:hAnsi="Arial" w:cs="Arial"/>
          <w:b/>
          <w:sz w:val="22"/>
          <w:lang w:val="en-US"/>
        </w:rPr>
      </w:pPr>
      <w:r w:rsidRPr="005B67FF">
        <w:rPr>
          <w:rFonts w:ascii="Arial" w:hAnsi="Arial" w:cs="Arial"/>
          <w:b/>
          <w:sz w:val="22"/>
          <w:lang w:val="en-US"/>
        </w:rPr>
        <w:t xml:space="preserve">Data Protection </w:t>
      </w:r>
    </w:p>
    <w:p w14:paraId="4F809D9C" w14:textId="77777777" w:rsidR="00B41660" w:rsidRPr="005B67FF" w:rsidRDefault="00B41660" w:rsidP="00B41660">
      <w:pPr>
        <w:tabs>
          <w:tab w:val="left" w:pos="-720"/>
        </w:tabs>
        <w:suppressAutoHyphens/>
        <w:rPr>
          <w:rFonts w:ascii="Arial" w:hAnsi="Arial" w:cs="Arial"/>
          <w:b/>
          <w:sz w:val="22"/>
          <w:lang w:val="en-US"/>
        </w:rPr>
      </w:pPr>
    </w:p>
    <w:p w14:paraId="142B4756"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5B5C63AA" w14:textId="77777777" w:rsidR="00B41660" w:rsidRPr="005B67FF" w:rsidRDefault="00B41660" w:rsidP="00B41660">
      <w:pPr>
        <w:tabs>
          <w:tab w:val="left" w:pos="-720"/>
        </w:tabs>
        <w:suppressAutoHyphens/>
        <w:jc w:val="both"/>
        <w:rPr>
          <w:rFonts w:ascii="Arial" w:hAnsi="Arial" w:cs="Arial"/>
          <w:sz w:val="22"/>
          <w:lang w:val="en-US"/>
        </w:rPr>
      </w:pPr>
    </w:p>
    <w:p w14:paraId="02685E28"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 xml:space="preserve">This list of duties and responsibilities is by not exhaustive and the post holder may be required to undertake other relevant and appropriate duties as reasonably required.  The post holder must be flexible to the needs of the business at all times.  </w:t>
      </w:r>
    </w:p>
    <w:p w14:paraId="78F0DF7F" w14:textId="77777777" w:rsidR="00B41660" w:rsidRPr="005B67FF" w:rsidRDefault="00B41660" w:rsidP="00B41660">
      <w:pPr>
        <w:tabs>
          <w:tab w:val="left" w:pos="-720"/>
        </w:tabs>
        <w:suppressAutoHyphens/>
        <w:jc w:val="both"/>
        <w:rPr>
          <w:rFonts w:ascii="Arial" w:hAnsi="Arial" w:cs="Arial"/>
          <w:sz w:val="22"/>
          <w:lang w:val="en-US"/>
        </w:rPr>
      </w:pPr>
    </w:p>
    <w:p w14:paraId="4BBB0978" w14:textId="77777777" w:rsidR="00B41660" w:rsidRPr="005B67FF" w:rsidRDefault="00B41660" w:rsidP="00B41660">
      <w:pPr>
        <w:tabs>
          <w:tab w:val="left" w:pos="-720"/>
        </w:tabs>
        <w:suppressAutoHyphens/>
        <w:jc w:val="both"/>
        <w:rPr>
          <w:rFonts w:ascii="Arial" w:hAnsi="Arial" w:cs="Arial"/>
          <w:sz w:val="22"/>
          <w:lang w:val="en-US"/>
        </w:rPr>
      </w:pPr>
    </w:p>
    <w:p w14:paraId="61671496" w14:textId="77777777" w:rsidR="00B41660" w:rsidRPr="005B67FF" w:rsidRDefault="00B41660" w:rsidP="00B41660">
      <w:pPr>
        <w:tabs>
          <w:tab w:val="left" w:pos="-720"/>
        </w:tabs>
        <w:suppressAutoHyphens/>
        <w:jc w:val="both"/>
        <w:rPr>
          <w:rFonts w:ascii="Arial" w:hAnsi="Arial" w:cs="Arial"/>
          <w:sz w:val="22"/>
          <w:lang w:val="en-US"/>
        </w:rPr>
      </w:pPr>
    </w:p>
    <w:p w14:paraId="4A8DB015" w14:textId="77777777" w:rsidR="00B41660" w:rsidRPr="005B67FF" w:rsidRDefault="00B41660" w:rsidP="00B41660">
      <w:pPr>
        <w:tabs>
          <w:tab w:val="left" w:pos="-720"/>
        </w:tabs>
        <w:suppressAutoHyphens/>
        <w:jc w:val="both"/>
        <w:rPr>
          <w:rFonts w:ascii="Arial" w:hAnsi="Arial" w:cs="Arial"/>
          <w:sz w:val="22"/>
          <w:lang w:val="en-US"/>
        </w:rPr>
      </w:pPr>
    </w:p>
    <w:p w14:paraId="38A8FD8E" w14:textId="77777777" w:rsidR="00B41660" w:rsidRPr="005B67FF" w:rsidRDefault="00B41660" w:rsidP="00B41660">
      <w:pPr>
        <w:tabs>
          <w:tab w:val="left" w:pos="-720"/>
        </w:tabs>
        <w:suppressAutoHyphens/>
        <w:jc w:val="both"/>
        <w:rPr>
          <w:rFonts w:ascii="Arial" w:hAnsi="Arial" w:cs="Arial"/>
          <w:sz w:val="22"/>
          <w:lang w:val="en-US"/>
        </w:rPr>
      </w:pPr>
    </w:p>
    <w:p w14:paraId="461407F4"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This job description is subject to regular review and appropriate modification.</w:t>
      </w:r>
    </w:p>
    <w:p w14:paraId="0981ED8A" w14:textId="77777777" w:rsidR="00B41660" w:rsidRPr="005B67FF" w:rsidRDefault="00B41660" w:rsidP="00B41660">
      <w:pPr>
        <w:tabs>
          <w:tab w:val="left" w:pos="-720"/>
        </w:tabs>
        <w:suppressAutoHyphens/>
        <w:jc w:val="both"/>
        <w:rPr>
          <w:rFonts w:ascii="Arial" w:hAnsi="Arial" w:cs="Arial"/>
          <w:sz w:val="22"/>
          <w:lang w:val="en-US"/>
        </w:rPr>
      </w:pPr>
    </w:p>
    <w:p w14:paraId="58828F10"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I confirm that I have read and fully understood this Job Description;</w:t>
      </w:r>
    </w:p>
    <w:p w14:paraId="23B7410A" w14:textId="77777777" w:rsidR="00B41660" w:rsidRPr="005B67FF" w:rsidRDefault="00B41660" w:rsidP="00B41660">
      <w:pPr>
        <w:tabs>
          <w:tab w:val="left" w:pos="-720"/>
        </w:tabs>
        <w:suppressAutoHyphens/>
        <w:rPr>
          <w:rFonts w:ascii="Arial" w:hAnsi="Arial" w:cs="Arial"/>
          <w:sz w:val="22"/>
          <w:lang w:val="en-US"/>
        </w:rPr>
      </w:pPr>
    </w:p>
    <w:p w14:paraId="4846E982" w14:textId="77777777" w:rsidR="00B41660" w:rsidRPr="005B67FF" w:rsidRDefault="00B41660" w:rsidP="00B41660">
      <w:pPr>
        <w:tabs>
          <w:tab w:val="left" w:pos="-720"/>
        </w:tabs>
        <w:suppressAutoHyphens/>
        <w:rPr>
          <w:rFonts w:ascii="Arial" w:hAnsi="Arial" w:cs="Arial"/>
          <w:sz w:val="22"/>
          <w:lang w:val="en-US"/>
        </w:rPr>
      </w:pPr>
    </w:p>
    <w:p w14:paraId="63790800"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t xml:space="preserve">Name of Postholder </w:t>
      </w:r>
      <w:r w:rsidRPr="005B67FF">
        <w:rPr>
          <w:rFonts w:ascii="Arial" w:hAnsi="Arial" w:cs="Arial"/>
          <w:sz w:val="22"/>
          <w:lang w:val="en-US"/>
        </w:rPr>
        <w:tab/>
      </w:r>
      <w:r w:rsidRPr="005B67FF">
        <w:rPr>
          <w:rFonts w:ascii="Arial" w:hAnsi="Arial" w:cs="Arial"/>
          <w:sz w:val="22"/>
          <w:lang w:val="en-US"/>
        </w:rPr>
        <w:tab/>
        <w:t>…………………….……………..</w:t>
      </w:r>
    </w:p>
    <w:p w14:paraId="3534D7CB" w14:textId="77777777" w:rsidR="00B41660" w:rsidRPr="005B67FF" w:rsidRDefault="00B41660" w:rsidP="00B41660">
      <w:pPr>
        <w:tabs>
          <w:tab w:val="left" w:pos="-720"/>
        </w:tabs>
        <w:suppressAutoHyphens/>
        <w:rPr>
          <w:rFonts w:ascii="Arial" w:hAnsi="Arial" w:cs="Arial"/>
          <w:sz w:val="22"/>
          <w:lang w:val="en-US"/>
        </w:rPr>
      </w:pPr>
    </w:p>
    <w:p w14:paraId="474760E2"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t xml:space="preserve">Signature </w:t>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t>…………………………………...</w:t>
      </w:r>
    </w:p>
    <w:p w14:paraId="185CABA6" w14:textId="77777777" w:rsidR="00B41660" w:rsidRPr="005B67FF" w:rsidRDefault="00B41660" w:rsidP="00B41660">
      <w:pPr>
        <w:tabs>
          <w:tab w:val="left" w:pos="-720"/>
        </w:tabs>
        <w:suppressAutoHyphens/>
        <w:rPr>
          <w:rFonts w:ascii="Arial" w:hAnsi="Arial" w:cs="Arial"/>
          <w:sz w:val="22"/>
          <w:lang w:val="en-US"/>
        </w:rPr>
      </w:pPr>
    </w:p>
    <w:p w14:paraId="3631C836"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lastRenderedPageBreak/>
        <w:t>Date</w:t>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t>…………………………………...</w:t>
      </w:r>
    </w:p>
    <w:p w14:paraId="2EDA8F58" w14:textId="77777777" w:rsidR="00B41660" w:rsidRPr="005B67FF" w:rsidRDefault="00B41660" w:rsidP="00B41660">
      <w:pPr>
        <w:tabs>
          <w:tab w:val="left" w:pos="-720"/>
        </w:tabs>
        <w:suppressAutoHyphens/>
        <w:rPr>
          <w:rFonts w:ascii="Arial" w:hAnsi="Arial" w:cs="Arial"/>
          <w:sz w:val="22"/>
          <w:lang w:val="en-US"/>
        </w:rPr>
      </w:pPr>
    </w:p>
    <w:p w14:paraId="11B9E0A3" w14:textId="77777777" w:rsidR="00B41660" w:rsidRPr="005B67FF" w:rsidRDefault="00B41660" w:rsidP="00B41660">
      <w:pPr>
        <w:tabs>
          <w:tab w:val="left" w:pos="-720"/>
        </w:tabs>
        <w:suppressAutoHyphens/>
        <w:rPr>
          <w:rFonts w:ascii="Arial" w:hAnsi="Arial" w:cs="Arial"/>
          <w:sz w:val="22"/>
          <w:lang w:val="en-US"/>
        </w:rPr>
      </w:pPr>
    </w:p>
    <w:p w14:paraId="22EB9380" w14:textId="77777777" w:rsidR="00B41660" w:rsidRPr="005B67FF" w:rsidRDefault="00B41660" w:rsidP="00B41660">
      <w:pPr>
        <w:tabs>
          <w:tab w:val="left" w:pos="-720"/>
        </w:tabs>
        <w:suppressAutoHyphens/>
        <w:rPr>
          <w:rFonts w:ascii="Arial" w:hAnsi="Arial" w:cs="Arial"/>
          <w:sz w:val="22"/>
          <w:lang w:val="en-US"/>
        </w:rPr>
      </w:pPr>
    </w:p>
    <w:p w14:paraId="42865783" w14:textId="77777777" w:rsidR="00B41660" w:rsidRPr="005B67FF" w:rsidRDefault="00B41660" w:rsidP="00B41660">
      <w:pPr>
        <w:tabs>
          <w:tab w:val="left" w:pos="-720"/>
        </w:tabs>
        <w:suppressAutoHyphens/>
        <w:rPr>
          <w:rFonts w:ascii="Arial" w:hAnsi="Arial" w:cs="Arial"/>
          <w:sz w:val="22"/>
          <w:lang w:val="en-US"/>
        </w:rPr>
      </w:pPr>
    </w:p>
    <w:p w14:paraId="36D81767" w14:textId="77777777" w:rsidR="00B41660" w:rsidRPr="005B67FF" w:rsidRDefault="00B41660" w:rsidP="00B41660">
      <w:pPr>
        <w:tabs>
          <w:tab w:val="left" w:pos="-720"/>
        </w:tabs>
        <w:suppressAutoHyphens/>
        <w:rPr>
          <w:rFonts w:ascii="Arial" w:hAnsi="Arial" w:cs="Arial"/>
          <w:sz w:val="22"/>
          <w:lang w:val="en-US"/>
        </w:rPr>
      </w:pPr>
    </w:p>
    <w:p w14:paraId="1B06A9F4" w14:textId="77777777" w:rsidR="00B41660" w:rsidRPr="005B67FF" w:rsidRDefault="00B41660" w:rsidP="00B41660">
      <w:pPr>
        <w:tabs>
          <w:tab w:val="left" w:pos="-720"/>
        </w:tabs>
        <w:suppressAutoHyphens/>
        <w:rPr>
          <w:rFonts w:ascii="Arial" w:hAnsi="Arial" w:cs="Arial"/>
          <w:sz w:val="22"/>
          <w:lang w:val="en-US"/>
        </w:rPr>
      </w:pPr>
    </w:p>
    <w:p w14:paraId="69B2BFD1" w14:textId="77777777" w:rsidR="00B41660" w:rsidRPr="005B67FF" w:rsidRDefault="00B41660" w:rsidP="00B41660">
      <w:pPr>
        <w:tabs>
          <w:tab w:val="left" w:pos="-720"/>
        </w:tabs>
        <w:suppressAutoHyphens/>
        <w:rPr>
          <w:rFonts w:ascii="Arial" w:hAnsi="Arial" w:cs="Arial"/>
          <w:sz w:val="22"/>
          <w:lang w:val="en-US"/>
        </w:rPr>
      </w:pPr>
    </w:p>
    <w:p w14:paraId="0975AE63" w14:textId="77777777" w:rsidR="00B41660" w:rsidRPr="005B67FF" w:rsidRDefault="00B41660" w:rsidP="00B41660">
      <w:pPr>
        <w:tabs>
          <w:tab w:val="left" w:pos="-720"/>
        </w:tabs>
        <w:suppressAutoHyphens/>
        <w:rPr>
          <w:rFonts w:ascii="Arial" w:hAnsi="Arial" w:cs="Arial"/>
          <w:sz w:val="22"/>
          <w:lang w:val="en-US"/>
        </w:rPr>
      </w:pPr>
    </w:p>
    <w:p w14:paraId="02AFD04E" w14:textId="77777777" w:rsidR="00B41660" w:rsidRPr="005B67FF" w:rsidRDefault="00B41660" w:rsidP="00B41660">
      <w:pPr>
        <w:tabs>
          <w:tab w:val="left" w:pos="-720"/>
        </w:tabs>
        <w:suppressAutoHyphens/>
        <w:rPr>
          <w:rFonts w:ascii="Arial" w:hAnsi="Arial" w:cs="Arial"/>
          <w:sz w:val="22"/>
          <w:lang w:val="en-US"/>
        </w:rPr>
      </w:pPr>
    </w:p>
    <w:p w14:paraId="2DD6E6A0" w14:textId="77777777" w:rsidR="00B41660" w:rsidRPr="005B67FF" w:rsidRDefault="00B41660" w:rsidP="00B41660">
      <w:pPr>
        <w:tabs>
          <w:tab w:val="left" w:pos="-720"/>
        </w:tabs>
        <w:suppressAutoHyphens/>
        <w:rPr>
          <w:rFonts w:ascii="Arial" w:hAnsi="Arial" w:cs="Arial"/>
          <w:sz w:val="22"/>
          <w:lang w:val="en-US"/>
        </w:rPr>
      </w:pPr>
    </w:p>
    <w:p w14:paraId="285A5B00" w14:textId="77777777" w:rsidR="00B41660" w:rsidRPr="005B67FF" w:rsidRDefault="00B41660" w:rsidP="00B41660">
      <w:pPr>
        <w:tabs>
          <w:tab w:val="left" w:pos="-720"/>
        </w:tabs>
        <w:suppressAutoHyphens/>
        <w:rPr>
          <w:rFonts w:ascii="Arial" w:hAnsi="Arial" w:cs="Arial"/>
          <w:sz w:val="22"/>
          <w:lang w:val="en-US"/>
        </w:rPr>
      </w:pPr>
    </w:p>
    <w:p w14:paraId="2D61D56F" w14:textId="77777777" w:rsidR="00B41660" w:rsidRPr="005B67FF" w:rsidRDefault="00B41660" w:rsidP="00B41660">
      <w:pPr>
        <w:tabs>
          <w:tab w:val="left" w:pos="-720"/>
        </w:tabs>
        <w:suppressAutoHyphens/>
        <w:rPr>
          <w:rFonts w:ascii="Arial" w:hAnsi="Arial" w:cs="Arial"/>
          <w:sz w:val="22"/>
          <w:lang w:val="en-US"/>
        </w:rPr>
      </w:pPr>
    </w:p>
    <w:p w14:paraId="1D45D346" w14:textId="77777777" w:rsidR="00B41660" w:rsidRPr="005B67FF" w:rsidRDefault="00B41660" w:rsidP="00B41660">
      <w:pPr>
        <w:tabs>
          <w:tab w:val="left" w:pos="-720"/>
        </w:tabs>
        <w:suppressAutoHyphens/>
        <w:rPr>
          <w:rFonts w:ascii="Arial" w:hAnsi="Arial" w:cs="Arial"/>
          <w:sz w:val="22"/>
          <w:lang w:val="en-US"/>
        </w:rPr>
      </w:pPr>
    </w:p>
    <w:tbl>
      <w:tblPr>
        <w:tblW w:w="10376" w:type="dxa"/>
        <w:tblInd w:w="-459"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10376"/>
      </w:tblGrid>
      <w:tr w:rsidR="00B41660" w:rsidRPr="005B67FF" w14:paraId="5DFE9B48" w14:textId="77777777" w:rsidTr="00751EC4">
        <w:trPr>
          <w:trHeight w:val="567"/>
        </w:trPr>
        <w:tc>
          <w:tcPr>
            <w:tcW w:w="10376" w:type="dxa"/>
          </w:tcPr>
          <w:p w14:paraId="1AC6F701" w14:textId="77777777" w:rsidR="00B41660" w:rsidRPr="005B67FF" w:rsidRDefault="00B41660" w:rsidP="00751EC4">
            <w:pPr>
              <w:ind w:firstLine="72"/>
              <w:jc w:val="both"/>
              <w:rPr>
                <w:rFonts w:ascii="Arial" w:eastAsia="Arial Unicode MS" w:hAnsi="Arial" w:cs="Arial"/>
                <w:b/>
                <w:sz w:val="28"/>
                <w:szCs w:val="28"/>
              </w:rPr>
            </w:pPr>
            <w:r w:rsidRPr="005B67FF">
              <w:rPr>
                <w:rFonts w:ascii="Arial" w:eastAsia="Arial Unicode MS" w:hAnsi="Arial" w:cs="Arial"/>
                <w:b/>
                <w:sz w:val="28"/>
                <w:szCs w:val="28"/>
              </w:rPr>
              <w:t>Person Specification – Sonographer</w:t>
            </w:r>
          </w:p>
        </w:tc>
      </w:tr>
    </w:tbl>
    <w:p w14:paraId="0B9802A9" w14:textId="77777777" w:rsidR="00B41660" w:rsidRPr="005B67FF" w:rsidRDefault="00B41660" w:rsidP="00B41660">
      <w:pPr>
        <w:jc w:val="both"/>
        <w:rPr>
          <w:rFonts w:ascii="Arial" w:eastAsia="Arial Unicode MS" w:hAnsi="Arial" w:cs="Arial"/>
          <w:sz w:val="22"/>
        </w:rPr>
      </w:pPr>
    </w:p>
    <w:tbl>
      <w:tblPr>
        <w:tblW w:w="10376" w:type="dxa"/>
        <w:tblInd w:w="-459"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2122"/>
        <w:gridCol w:w="4476"/>
        <w:gridCol w:w="3778"/>
      </w:tblGrid>
      <w:tr w:rsidR="00B41660" w:rsidRPr="005B67FF" w14:paraId="6AD61E13" w14:textId="77777777" w:rsidTr="00751EC4">
        <w:trPr>
          <w:trHeight w:val="452"/>
        </w:trPr>
        <w:tc>
          <w:tcPr>
            <w:tcW w:w="2122" w:type="dxa"/>
          </w:tcPr>
          <w:p w14:paraId="61AAB747" w14:textId="77777777" w:rsidR="00B41660" w:rsidRPr="005B67FF" w:rsidRDefault="00B41660" w:rsidP="00751EC4">
            <w:pPr>
              <w:jc w:val="both"/>
              <w:rPr>
                <w:rFonts w:ascii="Arial" w:eastAsia="Arial Unicode MS" w:hAnsi="Arial" w:cs="Arial"/>
                <w:b/>
                <w:sz w:val="22"/>
              </w:rPr>
            </w:pPr>
            <w:r w:rsidRPr="005B67FF">
              <w:rPr>
                <w:rFonts w:ascii="Arial" w:eastAsia="Arial Unicode MS" w:hAnsi="Arial" w:cs="Arial"/>
                <w:b/>
                <w:sz w:val="22"/>
              </w:rPr>
              <w:t>CRITERIA</w:t>
            </w:r>
          </w:p>
        </w:tc>
        <w:tc>
          <w:tcPr>
            <w:tcW w:w="4476" w:type="dxa"/>
          </w:tcPr>
          <w:p w14:paraId="6D460D3C" w14:textId="77777777" w:rsidR="00B41660" w:rsidRPr="005B67FF" w:rsidRDefault="00B41660" w:rsidP="00751EC4">
            <w:pPr>
              <w:jc w:val="both"/>
              <w:rPr>
                <w:rFonts w:ascii="Arial" w:eastAsia="Arial Unicode MS" w:hAnsi="Arial" w:cs="Arial"/>
                <w:b/>
                <w:sz w:val="22"/>
              </w:rPr>
            </w:pPr>
            <w:r w:rsidRPr="005B67FF">
              <w:rPr>
                <w:rFonts w:ascii="Arial" w:eastAsia="Arial Unicode MS" w:hAnsi="Arial" w:cs="Arial"/>
                <w:b/>
                <w:sz w:val="22"/>
              </w:rPr>
              <w:t>ESSENTIAL</w:t>
            </w:r>
          </w:p>
        </w:tc>
        <w:tc>
          <w:tcPr>
            <w:tcW w:w="3778" w:type="dxa"/>
          </w:tcPr>
          <w:p w14:paraId="3376ACF6" w14:textId="77777777" w:rsidR="00B41660" w:rsidRPr="005B67FF" w:rsidRDefault="00B41660" w:rsidP="00751EC4">
            <w:pPr>
              <w:jc w:val="both"/>
              <w:rPr>
                <w:rFonts w:ascii="Arial" w:eastAsia="Arial Unicode MS" w:hAnsi="Arial" w:cs="Arial"/>
                <w:b/>
                <w:sz w:val="22"/>
              </w:rPr>
            </w:pPr>
            <w:r w:rsidRPr="005B67FF">
              <w:rPr>
                <w:rFonts w:ascii="Arial" w:eastAsia="Arial Unicode MS" w:hAnsi="Arial" w:cs="Arial"/>
                <w:b/>
                <w:sz w:val="22"/>
              </w:rPr>
              <w:t>DESIRABLE</w:t>
            </w:r>
          </w:p>
        </w:tc>
      </w:tr>
      <w:tr w:rsidR="00B41660" w:rsidRPr="005B67FF" w14:paraId="3C0D8DC5" w14:textId="77777777" w:rsidTr="00751EC4">
        <w:trPr>
          <w:trHeight w:val="979"/>
        </w:trPr>
        <w:tc>
          <w:tcPr>
            <w:tcW w:w="2122" w:type="dxa"/>
          </w:tcPr>
          <w:p w14:paraId="334CAE66" w14:textId="77777777" w:rsidR="00B41660" w:rsidRPr="005B67FF" w:rsidRDefault="00B41660" w:rsidP="00751EC4">
            <w:pPr>
              <w:pStyle w:val="Heading1"/>
              <w:spacing w:line="360" w:lineRule="auto"/>
              <w:rPr>
                <w:rFonts w:ascii="Arial" w:hAnsi="Arial" w:cs="Arial"/>
                <w:sz w:val="22"/>
                <w:szCs w:val="22"/>
              </w:rPr>
            </w:pPr>
            <w:r w:rsidRPr="005B67FF">
              <w:rPr>
                <w:rFonts w:ascii="Arial" w:hAnsi="Arial" w:cs="Arial"/>
                <w:sz w:val="22"/>
                <w:szCs w:val="22"/>
              </w:rPr>
              <w:t>Qualifications</w:t>
            </w:r>
          </w:p>
          <w:p w14:paraId="1FCB3D53" w14:textId="77777777" w:rsidR="00B41660" w:rsidRPr="005B67FF" w:rsidRDefault="00B41660" w:rsidP="00751EC4">
            <w:pPr>
              <w:spacing w:line="360" w:lineRule="auto"/>
              <w:rPr>
                <w:rFonts w:ascii="Arial" w:eastAsia="Arial Unicode MS" w:hAnsi="Arial" w:cs="Arial"/>
                <w:b/>
                <w:sz w:val="22"/>
                <w:szCs w:val="22"/>
              </w:rPr>
            </w:pPr>
          </w:p>
        </w:tc>
        <w:tc>
          <w:tcPr>
            <w:tcW w:w="4476" w:type="dxa"/>
          </w:tcPr>
          <w:p w14:paraId="52FC4A74"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Diploma in medical ultrasound (DMU) or Post-graduate certificate or diploma </w:t>
            </w:r>
          </w:p>
          <w:p w14:paraId="33C131E9" w14:textId="77777777" w:rsidR="00B41660" w:rsidRPr="005B67FF" w:rsidRDefault="00B41660" w:rsidP="00751EC4">
            <w:pPr>
              <w:pStyle w:val="Header"/>
              <w:spacing w:line="360" w:lineRule="auto"/>
              <w:ind w:left="99"/>
              <w:rPr>
                <w:rFonts w:ascii="Arial" w:hAnsi="Arial" w:cs="Arial"/>
                <w:sz w:val="22"/>
                <w:szCs w:val="22"/>
              </w:rPr>
            </w:pPr>
            <w:r w:rsidRPr="005B67FF">
              <w:rPr>
                <w:rFonts w:ascii="Arial" w:hAnsi="Arial" w:cs="Arial"/>
                <w:sz w:val="22"/>
                <w:szCs w:val="22"/>
              </w:rPr>
              <w:t xml:space="preserve">   (Pg Cert / Dip)</w:t>
            </w:r>
          </w:p>
          <w:p w14:paraId="15A49575" w14:textId="77777777" w:rsidR="00B41660" w:rsidRPr="005B67FF" w:rsidRDefault="00B41660" w:rsidP="00B41660">
            <w:pPr>
              <w:numPr>
                <w:ilvl w:val="0"/>
                <w:numId w:val="43"/>
              </w:numPr>
              <w:tabs>
                <w:tab w:val="clear" w:pos="720"/>
                <w:tab w:val="num" w:pos="279"/>
              </w:tabs>
              <w:spacing w:line="360" w:lineRule="auto"/>
              <w:ind w:left="279" w:hanging="180"/>
              <w:rPr>
                <w:rFonts w:ascii="Arial" w:eastAsia="Arial Unicode MS" w:hAnsi="Arial" w:cs="Arial"/>
                <w:sz w:val="22"/>
                <w:szCs w:val="22"/>
              </w:rPr>
            </w:pPr>
            <w:r w:rsidRPr="005B67FF">
              <w:rPr>
                <w:rFonts w:ascii="Arial" w:hAnsi="Arial" w:cs="Arial"/>
                <w:sz w:val="22"/>
                <w:szCs w:val="22"/>
              </w:rPr>
              <w:t>HPC Registration.</w:t>
            </w:r>
          </w:p>
          <w:p w14:paraId="66066CDD" w14:textId="77777777" w:rsidR="00B41660" w:rsidRPr="005B67FF" w:rsidRDefault="00B41660" w:rsidP="00B41660">
            <w:pPr>
              <w:numPr>
                <w:ilvl w:val="0"/>
                <w:numId w:val="43"/>
              </w:numPr>
              <w:tabs>
                <w:tab w:val="clear" w:pos="720"/>
                <w:tab w:val="num" w:pos="279"/>
              </w:tabs>
              <w:spacing w:line="360" w:lineRule="auto"/>
              <w:ind w:left="279" w:hanging="180"/>
              <w:rPr>
                <w:rFonts w:ascii="Arial" w:eastAsia="Arial Unicode MS" w:hAnsi="Arial" w:cs="Arial"/>
                <w:sz w:val="22"/>
                <w:szCs w:val="22"/>
              </w:rPr>
            </w:pPr>
            <w:r w:rsidRPr="005B67FF">
              <w:rPr>
                <w:rFonts w:ascii="Arial" w:hAnsi="Arial" w:cs="Arial"/>
                <w:sz w:val="22"/>
                <w:szCs w:val="22"/>
              </w:rPr>
              <w:t>A good general standard of education.</w:t>
            </w:r>
          </w:p>
        </w:tc>
        <w:tc>
          <w:tcPr>
            <w:tcW w:w="3778" w:type="dxa"/>
          </w:tcPr>
          <w:p w14:paraId="1F8B3F71" w14:textId="77777777" w:rsidR="00B41660" w:rsidRPr="005B67FF" w:rsidRDefault="00B41660" w:rsidP="00751EC4">
            <w:pPr>
              <w:pStyle w:val="Header"/>
              <w:spacing w:line="360" w:lineRule="auto"/>
              <w:ind w:left="99"/>
              <w:rPr>
                <w:rFonts w:ascii="Arial" w:eastAsia="Arial Unicode MS" w:hAnsi="Arial" w:cs="Arial"/>
                <w:sz w:val="22"/>
                <w:szCs w:val="22"/>
              </w:rPr>
            </w:pPr>
          </w:p>
        </w:tc>
      </w:tr>
      <w:tr w:rsidR="00B41660" w:rsidRPr="005B67FF" w14:paraId="5EFCA39F" w14:textId="77777777" w:rsidTr="00751EC4">
        <w:trPr>
          <w:trHeight w:val="1341"/>
        </w:trPr>
        <w:tc>
          <w:tcPr>
            <w:tcW w:w="2122" w:type="dxa"/>
          </w:tcPr>
          <w:p w14:paraId="6F048F7D" w14:textId="77777777" w:rsidR="00B41660" w:rsidRPr="005B67FF" w:rsidRDefault="00B41660" w:rsidP="00751EC4">
            <w:pPr>
              <w:pStyle w:val="Heading1"/>
              <w:spacing w:line="360" w:lineRule="auto"/>
              <w:jc w:val="both"/>
              <w:rPr>
                <w:rFonts w:ascii="Arial" w:hAnsi="Arial" w:cs="Arial"/>
                <w:sz w:val="22"/>
                <w:szCs w:val="22"/>
              </w:rPr>
            </w:pPr>
            <w:r w:rsidRPr="005B67FF">
              <w:rPr>
                <w:rFonts w:ascii="Arial" w:hAnsi="Arial" w:cs="Arial"/>
                <w:sz w:val="22"/>
                <w:szCs w:val="22"/>
              </w:rPr>
              <w:t>Experience</w:t>
            </w:r>
          </w:p>
        </w:tc>
        <w:tc>
          <w:tcPr>
            <w:tcW w:w="4476" w:type="dxa"/>
          </w:tcPr>
          <w:p w14:paraId="1D018ED8"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Broad range of ultrasonography competencies matched to the job description. </w:t>
            </w:r>
          </w:p>
          <w:p w14:paraId="5FD1C59D"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Experience of autonomous practice and independent reporting is essential.  </w:t>
            </w:r>
          </w:p>
          <w:p w14:paraId="0D970D60" w14:textId="77777777" w:rsidR="00B41660" w:rsidRPr="005B67FF" w:rsidRDefault="00B41660" w:rsidP="00751EC4">
            <w:pPr>
              <w:pStyle w:val="Header"/>
              <w:spacing w:line="360" w:lineRule="auto"/>
              <w:ind w:left="99"/>
              <w:rPr>
                <w:rFonts w:ascii="Arial" w:hAnsi="Arial" w:cs="Arial"/>
                <w:sz w:val="22"/>
                <w:szCs w:val="22"/>
              </w:rPr>
            </w:pPr>
          </w:p>
        </w:tc>
        <w:tc>
          <w:tcPr>
            <w:tcW w:w="3778" w:type="dxa"/>
          </w:tcPr>
          <w:p w14:paraId="76E8E095"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eastAsia="Arial Unicode MS" w:hAnsi="Arial" w:cs="Arial"/>
                <w:sz w:val="22"/>
                <w:szCs w:val="22"/>
              </w:rPr>
              <w:t xml:space="preserve">Experience within the private and/or independent sector healthcare environment within the </w:t>
            </w:r>
            <w:smartTag w:uri="urn:schemas-microsoft-com:office:smarttags" w:element="place">
              <w:smartTag w:uri="urn:schemas-microsoft-com:office:smarttags" w:element="country-region">
                <w:r w:rsidRPr="005B67FF">
                  <w:rPr>
                    <w:rFonts w:ascii="Arial" w:eastAsia="Arial Unicode MS" w:hAnsi="Arial" w:cs="Arial"/>
                    <w:sz w:val="22"/>
                    <w:szCs w:val="22"/>
                  </w:rPr>
                  <w:t>UK</w:t>
                </w:r>
              </w:smartTag>
            </w:smartTag>
            <w:r w:rsidRPr="005B67FF">
              <w:rPr>
                <w:rFonts w:ascii="Arial" w:eastAsia="Arial Unicode MS" w:hAnsi="Arial" w:cs="Arial"/>
                <w:sz w:val="22"/>
                <w:szCs w:val="22"/>
              </w:rPr>
              <w:t xml:space="preserve">. </w:t>
            </w:r>
          </w:p>
        </w:tc>
      </w:tr>
      <w:tr w:rsidR="00B41660" w:rsidRPr="005B67FF" w14:paraId="7B632A5A" w14:textId="77777777" w:rsidTr="00751EC4">
        <w:trPr>
          <w:trHeight w:val="2829"/>
        </w:trPr>
        <w:tc>
          <w:tcPr>
            <w:tcW w:w="2122" w:type="dxa"/>
          </w:tcPr>
          <w:p w14:paraId="1D1DEF65" w14:textId="77777777" w:rsidR="00B41660" w:rsidRPr="005B67FF" w:rsidRDefault="00B41660" w:rsidP="00751EC4">
            <w:pPr>
              <w:spacing w:line="360" w:lineRule="auto"/>
              <w:rPr>
                <w:rFonts w:ascii="Arial" w:eastAsia="Arial Unicode MS" w:hAnsi="Arial" w:cs="Arial"/>
                <w:b/>
                <w:bCs/>
                <w:sz w:val="22"/>
                <w:szCs w:val="22"/>
              </w:rPr>
            </w:pPr>
            <w:r w:rsidRPr="005B67FF">
              <w:rPr>
                <w:rFonts w:ascii="Arial" w:eastAsia="Arial Unicode MS" w:hAnsi="Arial" w:cs="Arial"/>
                <w:b/>
                <w:bCs/>
                <w:sz w:val="22"/>
                <w:szCs w:val="22"/>
              </w:rPr>
              <w:t>Skills and Knowledge</w:t>
            </w:r>
          </w:p>
          <w:p w14:paraId="2075A6FF" w14:textId="77777777" w:rsidR="00B41660" w:rsidRPr="005B67FF" w:rsidRDefault="00B41660" w:rsidP="00751EC4">
            <w:pPr>
              <w:spacing w:line="360" w:lineRule="auto"/>
              <w:rPr>
                <w:rFonts w:ascii="Arial" w:eastAsia="Arial Unicode MS" w:hAnsi="Arial" w:cs="Arial"/>
                <w:b/>
                <w:bCs/>
                <w:sz w:val="22"/>
                <w:szCs w:val="22"/>
              </w:rPr>
            </w:pPr>
          </w:p>
          <w:p w14:paraId="5C944C0B" w14:textId="77777777" w:rsidR="00B41660" w:rsidRPr="005B67FF" w:rsidRDefault="00B41660" w:rsidP="00751EC4">
            <w:pPr>
              <w:spacing w:line="360" w:lineRule="auto"/>
              <w:rPr>
                <w:rFonts w:ascii="Arial" w:eastAsia="Arial Unicode MS" w:hAnsi="Arial" w:cs="Arial"/>
                <w:b/>
                <w:bCs/>
                <w:sz w:val="22"/>
                <w:szCs w:val="22"/>
              </w:rPr>
            </w:pPr>
          </w:p>
          <w:p w14:paraId="40361FCE" w14:textId="77777777" w:rsidR="00B41660" w:rsidRPr="005B67FF" w:rsidRDefault="00B41660" w:rsidP="00751EC4">
            <w:pPr>
              <w:spacing w:line="360" w:lineRule="auto"/>
              <w:rPr>
                <w:rFonts w:ascii="Arial" w:eastAsia="Arial Unicode MS" w:hAnsi="Arial" w:cs="Arial"/>
                <w:b/>
                <w:bCs/>
                <w:sz w:val="22"/>
                <w:szCs w:val="22"/>
              </w:rPr>
            </w:pPr>
          </w:p>
          <w:p w14:paraId="776F0B8F" w14:textId="77777777" w:rsidR="00B41660" w:rsidRPr="005B67FF" w:rsidRDefault="00B41660" w:rsidP="00751EC4">
            <w:pPr>
              <w:spacing w:line="360" w:lineRule="auto"/>
              <w:rPr>
                <w:rFonts w:ascii="Arial" w:eastAsia="Arial Unicode MS" w:hAnsi="Arial" w:cs="Arial"/>
                <w:b/>
                <w:bCs/>
                <w:sz w:val="22"/>
                <w:szCs w:val="22"/>
              </w:rPr>
            </w:pPr>
          </w:p>
          <w:p w14:paraId="7A1B5219" w14:textId="77777777" w:rsidR="00B41660" w:rsidRPr="005B67FF" w:rsidRDefault="00B41660" w:rsidP="00751EC4">
            <w:pPr>
              <w:spacing w:line="360" w:lineRule="auto"/>
              <w:rPr>
                <w:rFonts w:ascii="Arial" w:eastAsia="Arial Unicode MS" w:hAnsi="Arial" w:cs="Arial"/>
                <w:b/>
                <w:bCs/>
                <w:sz w:val="22"/>
                <w:szCs w:val="22"/>
              </w:rPr>
            </w:pPr>
          </w:p>
          <w:p w14:paraId="052991AE" w14:textId="77777777" w:rsidR="00B41660" w:rsidRPr="005B67FF" w:rsidRDefault="00B41660" w:rsidP="00751EC4">
            <w:pPr>
              <w:spacing w:line="360" w:lineRule="auto"/>
              <w:rPr>
                <w:rFonts w:ascii="Arial" w:eastAsia="Arial Unicode MS" w:hAnsi="Arial" w:cs="Arial"/>
                <w:b/>
                <w:bCs/>
                <w:sz w:val="22"/>
                <w:szCs w:val="22"/>
              </w:rPr>
            </w:pPr>
          </w:p>
          <w:p w14:paraId="26C678C9" w14:textId="77777777" w:rsidR="00B41660" w:rsidRPr="005B67FF" w:rsidRDefault="00B41660" w:rsidP="00751EC4">
            <w:pPr>
              <w:spacing w:line="360" w:lineRule="auto"/>
              <w:rPr>
                <w:rFonts w:ascii="Arial" w:eastAsia="Arial Unicode MS" w:hAnsi="Arial" w:cs="Arial"/>
                <w:b/>
                <w:bCs/>
                <w:sz w:val="22"/>
                <w:szCs w:val="22"/>
              </w:rPr>
            </w:pPr>
          </w:p>
          <w:p w14:paraId="27146FD1" w14:textId="77777777" w:rsidR="00B41660" w:rsidRPr="005B67FF" w:rsidRDefault="00B41660" w:rsidP="00751EC4">
            <w:pPr>
              <w:spacing w:line="360" w:lineRule="auto"/>
              <w:rPr>
                <w:rFonts w:ascii="Arial" w:eastAsia="Arial Unicode MS" w:hAnsi="Arial" w:cs="Arial"/>
                <w:b/>
                <w:bCs/>
                <w:sz w:val="22"/>
                <w:szCs w:val="22"/>
              </w:rPr>
            </w:pPr>
          </w:p>
          <w:p w14:paraId="561272A0" w14:textId="77777777" w:rsidR="00B41660" w:rsidRPr="005B67FF" w:rsidRDefault="00B41660" w:rsidP="00751EC4">
            <w:pPr>
              <w:spacing w:line="360" w:lineRule="auto"/>
              <w:rPr>
                <w:rFonts w:ascii="Arial" w:eastAsia="Arial Unicode MS" w:hAnsi="Arial" w:cs="Arial"/>
                <w:b/>
                <w:bCs/>
                <w:sz w:val="22"/>
                <w:szCs w:val="22"/>
              </w:rPr>
            </w:pPr>
          </w:p>
          <w:p w14:paraId="1CC44BD4" w14:textId="77777777" w:rsidR="00B41660" w:rsidRPr="005B67FF" w:rsidRDefault="00B41660" w:rsidP="00751EC4">
            <w:pPr>
              <w:spacing w:line="360" w:lineRule="auto"/>
              <w:rPr>
                <w:rFonts w:ascii="Arial" w:eastAsia="Arial Unicode MS" w:hAnsi="Arial" w:cs="Arial"/>
                <w:b/>
                <w:bCs/>
                <w:sz w:val="22"/>
                <w:szCs w:val="22"/>
              </w:rPr>
            </w:pPr>
          </w:p>
          <w:p w14:paraId="319DC67A" w14:textId="77777777" w:rsidR="00B41660" w:rsidRPr="005B67FF" w:rsidRDefault="00B41660" w:rsidP="00751EC4">
            <w:pPr>
              <w:spacing w:line="360" w:lineRule="auto"/>
              <w:rPr>
                <w:rFonts w:ascii="Arial" w:eastAsia="Arial Unicode MS" w:hAnsi="Arial" w:cs="Arial"/>
                <w:b/>
                <w:bCs/>
                <w:sz w:val="22"/>
                <w:szCs w:val="22"/>
              </w:rPr>
            </w:pPr>
          </w:p>
          <w:p w14:paraId="0CD41495" w14:textId="77777777" w:rsidR="00B41660" w:rsidRPr="005B67FF" w:rsidRDefault="00B41660" w:rsidP="00751EC4">
            <w:pPr>
              <w:spacing w:line="360" w:lineRule="auto"/>
              <w:rPr>
                <w:rFonts w:ascii="Arial" w:eastAsia="Arial Unicode MS" w:hAnsi="Arial" w:cs="Arial"/>
                <w:b/>
                <w:bCs/>
                <w:sz w:val="22"/>
                <w:szCs w:val="22"/>
              </w:rPr>
            </w:pPr>
          </w:p>
          <w:p w14:paraId="3F265EF0" w14:textId="77777777" w:rsidR="00B41660" w:rsidRPr="005B67FF" w:rsidRDefault="00B41660" w:rsidP="00751EC4">
            <w:pPr>
              <w:spacing w:line="360" w:lineRule="auto"/>
              <w:rPr>
                <w:rFonts w:ascii="Arial" w:eastAsia="Arial Unicode MS" w:hAnsi="Arial" w:cs="Arial"/>
                <w:b/>
                <w:bCs/>
                <w:sz w:val="22"/>
                <w:szCs w:val="22"/>
              </w:rPr>
            </w:pPr>
          </w:p>
          <w:p w14:paraId="3E14E99D" w14:textId="77777777" w:rsidR="00B41660" w:rsidRPr="005B67FF" w:rsidRDefault="00B41660" w:rsidP="00751EC4">
            <w:pPr>
              <w:spacing w:line="360" w:lineRule="auto"/>
              <w:rPr>
                <w:rFonts w:ascii="Arial" w:eastAsia="Arial Unicode MS" w:hAnsi="Arial" w:cs="Arial"/>
                <w:b/>
                <w:bCs/>
                <w:sz w:val="22"/>
                <w:szCs w:val="22"/>
              </w:rPr>
            </w:pPr>
          </w:p>
          <w:p w14:paraId="4353105D" w14:textId="77777777" w:rsidR="00B41660" w:rsidRPr="005B67FF" w:rsidRDefault="00B41660" w:rsidP="00751EC4">
            <w:pPr>
              <w:spacing w:line="360" w:lineRule="auto"/>
              <w:rPr>
                <w:rFonts w:ascii="Arial" w:eastAsia="Arial Unicode MS" w:hAnsi="Arial" w:cs="Arial"/>
                <w:b/>
                <w:bCs/>
                <w:sz w:val="22"/>
                <w:szCs w:val="22"/>
              </w:rPr>
            </w:pPr>
          </w:p>
          <w:p w14:paraId="64A7A1F0" w14:textId="77777777" w:rsidR="00B41660" w:rsidRPr="005B67FF" w:rsidRDefault="00B41660" w:rsidP="00751EC4">
            <w:pPr>
              <w:spacing w:line="360" w:lineRule="auto"/>
              <w:rPr>
                <w:rFonts w:ascii="Arial" w:eastAsia="Arial Unicode MS" w:hAnsi="Arial" w:cs="Arial"/>
                <w:b/>
                <w:bCs/>
                <w:sz w:val="22"/>
                <w:szCs w:val="22"/>
              </w:rPr>
            </w:pPr>
          </w:p>
          <w:p w14:paraId="0DFC7272" w14:textId="77777777" w:rsidR="00B41660" w:rsidRPr="005B67FF" w:rsidRDefault="00B41660" w:rsidP="00751EC4">
            <w:pPr>
              <w:spacing w:line="360" w:lineRule="auto"/>
              <w:rPr>
                <w:rFonts w:ascii="Arial" w:eastAsia="Arial Unicode MS" w:hAnsi="Arial" w:cs="Arial"/>
                <w:b/>
                <w:bCs/>
                <w:sz w:val="22"/>
                <w:szCs w:val="22"/>
              </w:rPr>
            </w:pPr>
          </w:p>
          <w:p w14:paraId="28BF355D" w14:textId="77777777" w:rsidR="00B41660" w:rsidRPr="005B67FF" w:rsidRDefault="00B41660" w:rsidP="00751EC4">
            <w:pPr>
              <w:spacing w:line="360" w:lineRule="auto"/>
              <w:rPr>
                <w:rFonts w:ascii="Arial" w:eastAsia="Arial Unicode MS" w:hAnsi="Arial" w:cs="Arial"/>
                <w:b/>
                <w:bCs/>
                <w:sz w:val="22"/>
                <w:szCs w:val="22"/>
              </w:rPr>
            </w:pPr>
          </w:p>
          <w:p w14:paraId="4A6F023B" w14:textId="77777777" w:rsidR="00B41660" w:rsidRPr="005B67FF" w:rsidRDefault="00B41660" w:rsidP="00751EC4">
            <w:pPr>
              <w:spacing w:line="360" w:lineRule="auto"/>
              <w:rPr>
                <w:rFonts w:ascii="Arial" w:eastAsia="Arial Unicode MS" w:hAnsi="Arial" w:cs="Arial"/>
                <w:b/>
                <w:bCs/>
                <w:sz w:val="22"/>
                <w:szCs w:val="22"/>
              </w:rPr>
            </w:pPr>
          </w:p>
          <w:p w14:paraId="1FB57C49" w14:textId="77777777" w:rsidR="00B41660" w:rsidRPr="005B67FF" w:rsidRDefault="00B41660" w:rsidP="00751EC4">
            <w:pPr>
              <w:spacing w:line="360" w:lineRule="auto"/>
              <w:rPr>
                <w:rFonts w:ascii="Arial" w:eastAsia="Arial Unicode MS" w:hAnsi="Arial" w:cs="Arial"/>
                <w:b/>
                <w:bCs/>
                <w:sz w:val="22"/>
                <w:szCs w:val="22"/>
              </w:rPr>
            </w:pPr>
          </w:p>
          <w:p w14:paraId="106DB0BF" w14:textId="77777777" w:rsidR="00B41660" w:rsidRPr="005B67FF" w:rsidRDefault="00B41660" w:rsidP="00751EC4">
            <w:pPr>
              <w:spacing w:line="360" w:lineRule="auto"/>
              <w:rPr>
                <w:rFonts w:ascii="Arial" w:eastAsia="Arial Unicode MS" w:hAnsi="Arial" w:cs="Arial"/>
                <w:b/>
                <w:bCs/>
                <w:sz w:val="22"/>
                <w:szCs w:val="22"/>
              </w:rPr>
            </w:pPr>
          </w:p>
          <w:p w14:paraId="5B225A04" w14:textId="77777777" w:rsidR="00B41660" w:rsidRPr="005B67FF" w:rsidRDefault="00B41660" w:rsidP="00751EC4">
            <w:pPr>
              <w:spacing w:line="360" w:lineRule="auto"/>
              <w:rPr>
                <w:rFonts w:ascii="Arial" w:eastAsia="Arial Unicode MS" w:hAnsi="Arial" w:cs="Arial"/>
                <w:b/>
                <w:bCs/>
                <w:sz w:val="22"/>
                <w:szCs w:val="22"/>
              </w:rPr>
            </w:pPr>
          </w:p>
          <w:p w14:paraId="4FE421FF" w14:textId="77777777" w:rsidR="00B41660" w:rsidRPr="005B67FF" w:rsidRDefault="00B41660" w:rsidP="00751EC4">
            <w:pPr>
              <w:spacing w:line="360" w:lineRule="auto"/>
              <w:rPr>
                <w:rFonts w:ascii="Arial" w:eastAsia="Arial Unicode MS" w:hAnsi="Arial" w:cs="Arial"/>
                <w:b/>
                <w:bCs/>
                <w:sz w:val="22"/>
                <w:szCs w:val="22"/>
              </w:rPr>
            </w:pPr>
          </w:p>
          <w:p w14:paraId="7DF9059B" w14:textId="77777777" w:rsidR="00B41660" w:rsidRPr="005B67FF" w:rsidRDefault="00B41660" w:rsidP="00751EC4">
            <w:pPr>
              <w:spacing w:line="360" w:lineRule="auto"/>
              <w:rPr>
                <w:rFonts w:ascii="Arial" w:eastAsia="Arial Unicode MS" w:hAnsi="Arial" w:cs="Arial"/>
                <w:b/>
                <w:bCs/>
                <w:sz w:val="22"/>
                <w:szCs w:val="22"/>
              </w:rPr>
            </w:pPr>
          </w:p>
          <w:p w14:paraId="55590092" w14:textId="77777777" w:rsidR="00B41660" w:rsidRPr="005B67FF" w:rsidRDefault="00B41660" w:rsidP="00751EC4">
            <w:pPr>
              <w:spacing w:line="360" w:lineRule="auto"/>
              <w:rPr>
                <w:rFonts w:ascii="Arial" w:eastAsia="Arial Unicode MS" w:hAnsi="Arial" w:cs="Arial"/>
                <w:b/>
                <w:bCs/>
                <w:sz w:val="22"/>
                <w:szCs w:val="22"/>
              </w:rPr>
            </w:pPr>
          </w:p>
          <w:p w14:paraId="5277C538" w14:textId="77777777" w:rsidR="00B41660" w:rsidRPr="005B67FF" w:rsidRDefault="00B41660" w:rsidP="00751EC4">
            <w:pPr>
              <w:spacing w:line="360" w:lineRule="auto"/>
              <w:rPr>
                <w:rFonts w:ascii="Arial" w:eastAsia="Arial Unicode MS" w:hAnsi="Arial" w:cs="Arial"/>
                <w:b/>
                <w:bCs/>
                <w:sz w:val="22"/>
                <w:szCs w:val="22"/>
              </w:rPr>
            </w:pPr>
          </w:p>
          <w:p w14:paraId="57D5C990" w14:textId="77777777" w:rsidR="00B41660" w:rsidRPr="005B67FF" w:rsidRDefault="00B41660" w:rsidP="00751EC4">
            <w:pPr>
              <w:spacing w:line="360" w:lineRule="auto"/>
              <w:rPr>
                <w:rFonts w:ascii="Arial" w:eastAsia="Arial Unicode MS" w:hAnsi="Arial" w:cs="Arial"/>
                <w:b/>
                <w:bCs/>
                <w:sz w:val="22"/>
                <w:szCs w:val="22"/>
              </w:rPr>
            </w:pPr>
          </w:p>
        </w:tc>
        <w:tc>
          <w:tcPr>
            <w:tcW w:w="4476" w:type="dxa"/>
          </w:tcPr>
          <w:p w14:paraId="3FA27972"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lastRenderedPageBreak/>
              <w:t xml:space="preserve">To be competent to assess, scan, diagnose and report your own ultrasound caseload maintaining accurate patient records at all times. </w:t>
            </w:r>
          </w:p>
          <w:p w14:paraId="5719E5FA"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Demonstrate an understanding of the requirements of safe clinical practice and the responsibilities and accountability that are associated with this role. </w:t>
            </w:r>
          </w:p>
          <w:p w14:paraId="17988050"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lastRenderedPageBreak/>
              <w:t>To understand the importance of Health &amp; Safety regulations; maintaining good ergonomics and posture when scanning to reduce the risks associated with repetitive strain injury (RSI).</w:t>
            </w:r>
          </w:p>
          <w:p w14:paraId="507F4465"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Excellent communication and interpersonal skills with colleagues and all other partners.  </w:t>
            </w:r>
          </w:p>
          <w:p w14:paraId="3D6FAD89"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An ability to cope in a fast-paced working environment whilst producing high quality images and succinct and accurate reporting of all examinations.  </w:t>
            </w:r>
          </w:p>
          <w:p w14:paraId="00612841" w14:textId="77777777" w:rsidR="00B41660" w:rsidRPr="005B67FF" w:rsidRDefault="00B41660" w:rsidP="00751EC4">
            <w:pPr>
              <w:pStyle w:val="Header"/>
              <w:spacing w:line="360" w:lineRule="auto"/>
              <w:rPr>
                <w:rFonts w:ascii="Arial" w:hAnsi="Arial" w:cs="Arial"/>
                <w:sz w:val="22"/>
                <w:szCs w:val="22"/>
              </w:rPr>
            </w:pPr>
          </w:p>
          <w:p w14:paraId="2A520408"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To show high levels of self-motivation and be capable of using your own initiative. </w:t>
            </w:r>
          </w:p>
          <w:p w14:paraId="27716626"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t xml:space="preserve">To show an understanding of Clinical Governance and the importance of all aspects which contribute to a safe and high quality ultrasound service.    </w:t>
            </w:r>
          </w:p>
        </w:tc>
        <w:tc>
          <w:tcPr>
            <w:tcW w:w="3778" w:type="dxa"/>
          </w:tcPr>
          <w:p w14:paraId="44688D5B" w14:textId="77777777" w:rsidR="00B41660" w:rsidRPr="005B67FF" w:rsidRDefault="00B41660" w:rsidP="00B41660">
            <w:pPr>
              <w:pStyle w:val="Header"/>
              <w:numPr>
                <w:ilvl w:val="0"/>
                <w:numId w:val="43"/>
              </w:numPr>
              <w:tabs>
                <w:tab w:val="clear" w:pos="720"/>
                <w:tab w:val="num" w:pos="279"/>
              </w:tabs>
              <w:spacing w:line="360" w:lineRule="auto"/>
              <w:ind w:left="279" w:hanging="180"/>
              <w:rPr>
                <w:rFonts w:ascii="Arial" w:hAnsi="Arial" w:cs="Arial"/>
                <w:sz w:val="22"/>
                <w:szCs w:val="22"/>
              </w:rPr>
            </w:pPr>
            <w:r w:rsidRPr="005B67FF">
              <w:rPr>
                <w:rFonts w:ascii="Arial" w:hAnsi="Arial" w:cs="Arial"/>
                <w:sz w:val="22"/>
                <w:szCs w:val="22"/>
              </w:rPr>
              <w:lastRenderedPageBreak/>
              <w:t xml:space="preserve">Demonstrate an understanding of the registration processes associated with the Care Quality Commission and Diagnostic Imaging services.  </w:t>
            </w:r>
          </w:p>
          <w:p w14:paraId="7A03B5D2" w14:textId="77777777" w:rsidR="00B41660" w:rsidRPr="005B67FF" w:rsidRDefault="00B41660" w:rsidP="00751EC4">
            <w:pPr>
              <w:pStyle w:val="Header"/>
              <w:tabs>
                <w:tab w:val="left" w:pos="252"/>
              </w:tabs>
              <w:spacing w:line="360" w:lineRule="auto"/>
              <w:rPr>
                <w:rFonts w:ascii="Arial" w:eastAsia="Arial Unicode MS" w:hAnsi="Arial" w:cs="Arial"/>
                <w:sz w:val="22"/>
                <w:szCs w:val="22"/>
              </w:rPr>
            </w:pPr>
          </w:p>
        </w:tc>
      </w:tr>
      <w:tr w:rsidR="00B41660" w:rsidRPr="005B67FF" w14:paraId="313A695F" w14:textId="77777777" w:rsidTr="00751EC4">
        <w:trPr>
          <w:trHeight w:val="5391"/>
        </w:trPr>
        <w:tc>
          <w:tcPr>
            <w:tcW w:w="2122" w:type="dxa"/>
          </w:tcPr>
          <w:p w14:paraId="265CC2A5" w14:textId="77777777" w:rsidR="00B41660" w:rsidRPr="005B67FF" w:rsidRDefault="00B41660" w:rsidP="00751EC4">
            <w:pPr>
              <w:pStyle w:val="Heading1"/>
              <w:spacing w:line="360" w:lineRule="auto"/>
              <w:rPr>
                <w:rFonts w:ascii="Arial" w:hAnsi="Arial" w:cs="Arial"/>
                <w:sz w:val="22"/>
                <w:szCs w:val="22"/>
              </w:rPr>
            </w:pPr>
            <w:r w:rsidRPr="005B67FF">
              <w:rPr>
                <w:rFonts w:ascii="Arial" w:hAnsi="Arial" w:cs="Arial"/>
                <w:sz w:val="22"/>
                <w:szCs w:val="22"/>
              </w:rPr>
              <w:lastRenderedPageBreak/>
              <w:t>Other Factors</w:t>
            </w:r>
          </w:p>
          <w:p w14:paraId="4FA408D6" w14:textId="77777777" w:rsidR="00B41660" w:rsidRPr="005B67FF" w:rsidRDefault="00B41660" w:rsidP="00751EC4">
            <w:pPr>
              <w:spacing w:line="360" w:lineRule="auto"/>
              <w:ind w:left="1260"/>
              <w:rPr>
                <w:rFonts w:ascii="Arial" w:hAnsi="Arial" w:cs="Arial"/>
                <w:b/>
                <w:sz w:val="22"/>
                <w:szCs w:val="22"/>
              </w:rPr>
            </w:pPr>
          </w:p>
          <w:p w14:paraId="62F3CBDD" w14:textId="77777777" w:rsidR="00B41660" w:rsidRPr="005B67FF" w:rsidRDefault="00B41660" w:rsidP="00751EC4">
            <w:pPr>
              <w:spacing w:line="360" w:lineRule="auto"/>
              <w:ind w:left="1260"/>
              <w:rPr>
                <w:rFonts w:ascii="Arial" w:hAnsi="Arial" w:cs="Arial"/>
                <w:b/>
                <w:sz w:val="22"/>
                <w:szCs w:val="22"/>
              </w:rPr>
            </w:pPr>
          </w:p>
          <w:p w14:paraId="3DE0BA1F" w14:textId="77777777" w:rsidR="00B41660" w:rsidRPr="005B67FF" w:rsidRDefault="00B41660" w:rsidP="00751EC4">
            <w:pPr>
              <w:spacing w:line="360" w:lineRule="auto"/>
              <w:ind w:left="1260"/>
              <w:rPr>
                <w:rFonts w:ascii="Arial" w:hAnsi="Arial" w:cs="Arial"/>
                <w:b/>
                <w:sz w:val="22"/>
                <w:szCs w:val="22"/>
              </w:rPr>
            </w:pPr>
          </w:p>
          <w:p w14:paraId="7151131F" w14:textId="77777777" w:rsidR="00B41660" w:rsidRPr="005B67FF" w:rsidRDefault="00B41660" w:rsidP="00751EC4">
            <w:pPr>
              <w:spacing w:line="360" w:lineRule="auto"/>
              <w:ind w:left="1260"/>
              <w:rPr>
                <w:rFonts w:ascii="Arial" w:hAnsi="Arial" w:cs="Arial"/>
                <w:b/>
                <w:sz w:val="22"/>
                <w:szCs w:val="22"/>
              </w:rPr>
            </w:pPr>
          </w:p>
          <w:p w14:paraId="4E5780A0" w14:textId="77777777" w:rsidR="00B41660" w:rsidRPr="005B67FF" w:rsidRDefault="00B41660" w:rsidP="00751EC4">
            <w:pPr>
              <w:spacing w:line="360" w:lineRule="auto"/>
              <w:ind w:left="1260"/>
              <w:rPr>
                <w:rFonts w:ascii="Arial" w:eastAsia="Arial Unicode MS" w:hAnsi="Arial" w:cs="Arial"/>
                <w:b/>
                <w:sz w:val="22"/>
                <w:szCs w:val="22"/>
              </w:rPr>
            </w:pPr>
          </w:p>
        </w:tc>
        <w:tc>
          <w:tcPr>
            <w:tcW w:w="4476" w:type="dxa"/>
          </w:tcPr>
          <w:p w14:paraId="0DEE576A"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Enthusiastic, highly motivated, flexible and committed individual. </w:t>
            </w:r>
          </w:p>
          <w:p w14:paraId="0B9C3675"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Accuracy and dexterity. </w:t>
            </w:r>
          </w:p>
          <w:p w14:paraId="02E1DBC8"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The ability to provide an ultrasound service over an extended working hours schedule.  </w:t>
            </w:r>
          </w:p>
          <w:p w14:paraId="2DB940C1"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Smart, professional appearance.  </w:t>
            </w:r>
          </w:p>
          <w:p w14:paraId="36F5EF54"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Honesty and reliability. </w:t>
            </w:r>
          </w:p>
          <w:p w14:paraId="13EB3160"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Ability to work in a multi-disciplinary team but also in an autonomous role. </w:t>
            </w:r>
          </w:p>
          <w:p w14:paraId="40D1EAC5"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Demonstrate customer focus in an adaptable, friendly, polite, courteous manner. </w:t>
            </w:r>
          </w:p>
          <w:p w14:paraId="50285890"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To respect the privacy and dignity of patients and colleagues. </w:t>
            </w:r>
          </w:p>
          <w:p w14:paraId="36DA73B7"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 xml:space="preserve">Committed to self learning and professional development. </w:t>
            </w:r>
          </w:p>
          <w:p w14:paraId="7596006E" w14:textId="77777777" w:rsidR="00B41660" w:rsidRPr="005B67FF" w:rsidRDefault="00B41660" w:rsidP="00B41660">
            <w:pPr>
              <w:pStyle w:val="Header"/>
              <w:numPr>
                <w:ilvl w:val="0"/>
                <w:numId w:val="43"/>
              </w:numPr>
              <w:tabs>
                <w:tab w:val="clear" w:pos="720"/>
                <w:tab w:val="num" w:pos="279"/>
              </w:tabs>
              <w:spacing w:line="360" w:lineRule="auto"/>
              <w:ind w:left="277" w:hanging="181"/>
              <w:rPr>
                <w:rFonts w:ascii="Arial" w:hAnsi="Arial" w:cs="Arial"/>
                <w:sz w:val="22"/>
                <w:szCs w:val="22"/>
              </w:rPr>
            </w:pPr>
            <w:r w:rsidRPr="005B67FF">
              <w:rPr>
                <w:rFonts w:ascii="Arial" w:hAnsi="Arial" w:cs="Arial"/>
                <w:sz w:val="22"/>
                <w:szCs w:val="22"/>
              </w:rPr>
              <w:t>Provide support and encouragement to colleagues recognising ideas and contributions of all members of the team.</w:t>
            </w:r>
          </w:p>
        </w:tc>
        <w:tc>
          <w:tcPr>
            <w:tcW w:w="3778" w:type="dxa"/>
          </w:tcPr>
          <w:p w14:paraId="169B6AB5" w14:textId="77777777" w:rsidR="00B41660" w:rsidRPr="005B67FF" w:rsidRDefault="00B41660" w:rsidP="00751EC4">
            <w:pPr>
              <w:spacing w:line="360" w:lineRule="auto"/>
              <w:rPr>
                <w:rFonts w:ascii="Arial" w:hAnsi="Arial" w:cs="Arial"/>
                <w:sz w:val="22"/>
                <w:szCs w:val="22"/>
              </w:rPr>
            </w:pPr>
          </w:p>
          <w:p w14:paraId="63596736" w14:textId="77777777" w:rsidR="00B41660" w:rsidRPr="005B67FF" w:rsidRDefault="00B41660" w:rsidP="00751EC4">
            <w:pPr>
              <w:spacing w:line="360" w:lineRule="auto"/>
              <w:rPr>
                <w:rFonts w:ascii="Arial" w:hAnsi="Arial" w:cs="Arial"/>
                <w:sz w:val="22"/>
                <w:szCs w:val="22"/>
              </w:rPr>
            </w:pPr>
          </w:p>
          <w:p w14:paraId="77D96B10" w14:textId="77777777" w:rsidR="00B41660" w:rsidRPr="005B67FF" w:rsidRDefault="00B41660" w:rsidP="00751EC4">
            <w:pPr>
              <w:spacing w:line="360" w:lineRule="auto"/>
              <w:rPr>
                <w:rFonts w:ascii="Arial" w:hAnsi="Arial" w:cs="Arial"/>
                <w:sz w:val="22"/>
                <w:szCs w:val="22"/>
              </w:rPr>
            </w:pPr>
          </w:p>
          <w:p w14:paraId="6AED4CF4" w14:textId="77777777" w:rsidR="00B41660" w:rsidRPr="005B67FF" w:rsidRDefault="00B41660" w:rsidP="00751EC4">
            <w:pPr>
              <w:spacing w:line="360" w:lineRule="auto"/>
              <w:rPr>
                <w:rFonts w:ascii="Arial" w:hAnsi="Arial" w:cs="Arial"/>
                <w:sz w:val="22"/>
                <w:szCs w:val="22"/>
              </w:rPr>
            </w:pPr>
          </w:p>
          <w:p w14:paraId="2CAE2E7E" w14:textId="77777777" w:rsidR="00B41660" w:rsidRPr="005B67FF" w:rsidRDefault="00B41660" w:rsidP="00751EC4">
            <w:pPr>
              <w:spacing w:line="360" w:lineRule="auto"/>
              <w:rPr>
                <w:rFonts w:ascii="Arial" w:eastAsia="Arial Unicode MS" w:hAnsi="Arial" w:cs="Arial"/>
                <w:sz w:val="22"/>
                <w:szCs w:val="22"/>
              </w:rPr>
            </w:pPr>
          </w:p>
        </w:tc>
      </w:tr>
    </w:tbl>
    <w:p w14:paraId="28E933EF" w14:textId="77777777" w:rsidR="00B41660" w:rsidRPr="005B67FF" w:rsidRDefault="00B41660" w:rsidP="00B41660">
      <w:pPr>
        <w:tabs>
          <w:tab w:val="left" w:pos="-720"/>
        </w:tabs>
        <w:suppressAutoHyphens/>
        <w:jc w:val="both"/>
        <w:rPr>
          <w:rFonts w:ascii="Arial" w:hAnsi="Arial" w:cs="Arial"/>
          <w:sz w:val="22"/>
          <w:lang w:val="en-US"/>
        </w:rPr>
      </w:pPr>
    </w:p>
    <w:p w14:paraId="157A2A2C" w14:textId="77777777" w:rsidR="00B41660" w:rsidRPr="005B67FF" w:rsidRDefault="00B41660" w:rsidP="00B41660">
      <w:pPr>
        <w:tabs>
          <w:tab w:val="left" w:pos="-720"/>
        </w:tabs>
        <w:suppressAutoHyphens/>
        <w:jc w:val="both"/>
        <w:rPr>
          <w:rFonts w:ascii="Arial" w:hAnsi="Arial" w:cs="Arial"/>
          <w:sz w:val="16"/>
          <w:szCs w:val="16"/>
          <w:lang w:val="en-US"/>
        </w:rPr>
      </w:pPr>
    </w:p>
    <w:p w14:paraId="0AB0A55E" w14:textId="77777777" w:rsidR="00B41660" w:rsidRPr="005B67FF" w:rsidRDefault="00B41660" w:rsidP="00B41660">
      <w:pPr>
        <w:tabs>
          <w:tab w:val="left" w:pos="-720"/>
        </w:tabs>
        <w:suppressAutoHyphens/>
        <w:jc w:val="both"/>
        <w:rPr>
          <w:rFonts w:ascii="Arial" w:hAnsi="Arial" w:cs="Arial"/>
          <w:sz w:val="22"/>
          <w:lang w:val="en-US"/>
        </w:rPr>
      </w:pPr>
      <w:r w:rsidRPr="005B67FF">
        <w:rPr>
          <w:rFonts w:ascii="Arial" w:hAnsi="Arial" w:cs="Arial"/>
          <w:sz w:val="22"/>
          <w:lang w:val="en-US"/>
        </w:rPr>
        <w:t xml:space="preserve">I confirm that I have read and fully understood this person specification.  The above person specification has been agreed and accepted. </w:t>
      </w:r>
    </w:p>
    <w:p w14:paraId="35C4B049" w14:textId="77777777" w:rsidR="00B41660" w:rsidRPr="005B67FF" w:rsidRDefault="00B41660" w:rsidP="00B41660">
      <w:pPr>
        <w:tabs>
          <w:tab w:val="left" w:pos="-720"/>
        </w:tabs>
        <w:suppressAutoHyphens/>
        <w:rPr>
          <w:rFonts w:ascii="Arial" w:hAnsi="Arial" w:cs="Arial"/>
          <w:sz w:val="16"/>
          <w:szCs w:val="16"/>
          <w:lang w:val="en-US"/>
        </w:rPr>
      </w:pPr>
    </w:p>
    <w:p w14:paraId="55ABAFA5" w14:textId="77777777" w:rsidR="00B41660" w:rsidRPr="005B67FF" w:rsidRDefault="00B41660" w:rsidP="00B41660">
      <w:pPr>
        <w:tabs>
          <w:tab w:val="left" w:pos="-720"/>
        </w:tabs>
        <w:suppressAutoHyphens/>
        <w:rPr>
          <w:rFonts w:ascii="Arial" w:hAnsi="Arial" w:cs="Arial"/>
          <w:sz w:val="16"/>
          <w:szCs w:val="16"/>
          <w:lang w:val="en-US"/>
        </w:rPr>
      </w:pPr>
    </w:p>
    <w:p w14:paraId="367E1F97"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t xml:space="preserve">Name of Post-holder </w:t>
      </w:r>
      <w:r w:rsidRPr="005B67FF">
        <w:rPr>
          <w:rFonts w:ascii="Arial" w:hAnsi="Arial" w:cs="Arial"/>
          <w:sz w:val="22"/>
          <w:lang w:val="en-US"/>
        </w:rPr>
        <w:tab/>
      </w:r>
      <w:r w:rsidRPr="005B67FF">
        <w:rPr>
          <w:rFonts w:ascii="Arial" w:hAnsi="Arial" w:cs="Arial"/>
          <w:sz w:val="22"/>
          <w:lang w:val="en-US"/>
        </w:rPr>
        <w:tab/>
        <w:t>…………………….……………..</w:t>
      </w:r>
    </w:p>
    <w:p w14:paraId="1F8EA4BF" w14:textId="77777777" w:rsidR="00B41660" w:rsidRPr="005B67FF" w:rsidRDefault="00B41660" w:rsidP="00B41660">
      <w:pPr>
        <w:tabs>
          <w:tab w:val="left" w:pos="-720"/>
        </w:tabs>
        <w:suppressAutoHyphens/>
        <w:rPr>
          <w:rFonts w:ascii="Arial" w:hAnsi="Arial" w:cs="Arial"/>
          <w:sz w:val="16"/>
          <w:szCs w:val="16"/>
          <w:lang w:val="en-US"/>
        </w:rPr>
      </w:pPr>
    </w:p>
    <w:p w14:paraId="3E52F267"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t xml:space="preserve">Signature </w:t>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t>…………………………………...</w:t>
      </w:r>
    </w:p>
    <w:p w14:paraId="0F2A2A0B" w14:textId="77777777" w:rsidR="00B41660" w:rsidRPr="005B67FF" w:rsidRDefault="00B41660" w:rsidP="00B41660">
      <w:pPr>
        <w:tabs>
          <w:tab w:val="left" w:pos="-720"/>
        </w:tabs>
        <w:suppressAutoHyphens/>
        <w:rPr>
          <w:rFonts w:ascii="Arial" w:hAnsi="Arial" w:cs="Arial"/>
          <w:sz w:val="22"/>
          <w:lang w:val="en-US"/>
        </w:rPr>
      </w:pPr>
    </w:p>
    <w:p w14:paraId="5F9BAC8E" w14:textId="77777777" w:rsidR="00B41660" w:rsidRPr="005B67FF" w:rsidRDefault="00B41660" w:rsidP="00B41660">
      <w:pPr>
        <w:tabs>
          <w:tab w:val="left" w:pos="-720"/>
        </w:tabs>
        <w:suppressAutoHyphens/>
        <w:rPr>
          <w:rFonts w:ascii="Arial" w:hAnsi="Arial" w:cs="Arial"/>
          <w:sz w:val="22"/>
          <w:lang w:val="en-US"/>
        </w:rPr>
      </w:pPr>
      <w:r w:rsidRPr="005B67FF">
        <w:rPr>
          <w:rFonts w:ascii="Arial" w:hAnsi="Arial" w:cs="Arial"/>
          <w:sz w:val="22"/>
          <w:lang w:val="en-US"/>
        </w:rPr>
        <w:t>Date</w:t>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r>
      <w:r w:rsidRPr="005B67FF">
        <w:rPr>
          <w:rFonts w:ascii="Arial" w:hAnsi="Arial" w:cs="Arial"/>
          <w:sz w:val="22"/>
          <w:lang w:val="en-US"/>
        </w:rPr>
        <w:tab/>
        <w:t>……………………………………</w:t>
      </w:r>
    </w:p>
    <w:p w14:paraId="7237A524" w14:textId="77777777" w:rsidR="00B41660" w:rsidRPr="005B67FF" w:rsidRDefault="00B41660" w:rsidP="00B41660">
      <w:pPr>
        <w:spacing w:line="360" w:lineRule="auto"/>
        <w:rPr>
          <w:rFonts w:ascii="Arial" w:hAnsi="Arial" w:cs="Arial"/>
          <w:sz w:val="22"/>
          <w:lang w:val="en-US"/>
        </w:rPr>
      </w:pPr>
    </w:p>
    <w:p w14:paraId="5BC742F3" w14:textId="77777777" w:rsidR="00B41660" w:rsidRPr="005B67FF" w:rsidRDefault="00B41660" w:rsidP="00B41660">
      <w:pPr>
        <w:spacing w:line="360" w:lineRule="auto"/>
        <w:rPr>
          <w:rFonts w:ascii="Arial" w:hAnsi="Arial" w:cs="Arial"/>
          <w:b/>
        </w:rPr>
      </w:pPr>
    </w:p>
    <w:p w14:paraId="06603B46" w14:textId="77777777" w:rsidR="00B41660" w:rsidRPr="005B67FF" w:rsidRDefault="00B41660" w:rsidP="00B41660">
      <w:pPr>
        <w:spacing w:line="360" w:lineRule="auto"/>
        <w:rPr>
          <w:rFonts w:ascii="Arial" w:hAnsi="Arial" w:cs="Arial"/>
          <w:b/>
        </w:rPr>
      </w:pPr>
    </w:p>
    <w:p w14:paraId="34CE9B7C" w14:textId="77777777" w:rsidR="00B41660" w:rsidRPr="005B67FF" w:rsidRDefault="00B41660" w:rsidP="00B41660">
      <w:pPr>
        <w:spacing w:line="360" w:lineRule="auto"/>
        <w:rPr>
          <w:rFonts w:ascii="Arial" w:hAnsi="Arial" w:cs="Arial"/>
          <w:b/>
        </w:rPr>
      </w:pPr>
      <w:r w:rsidRPr="005B67FF">
        <w:rPr>
          <w:rFonts w:ascii="Arial" w:hAnsi="Arial" w:cs="Arial"/>
          <w:b/>
        </w:rPr>
        <w:t>Fulfilling Lives</w:t>
      </w:r>
    </w:p>
    <w:p w14:paraId="752FC095" w14:textId="24D18D42" w:rsidR="00B41660" w:rsidRPr="005B67FF" w:rsidRDefault="00B41660" w:rsidP="00B41660">
      <w:pPr>
        <w:spacing w:line="312" w:lineRule="auto"/>
        <w:rPr>
          <w:rFonts w:ascii="Arial" w:hAnsi="Arial" w:cs="Arial"/>
          <w:sz w:val="22"/>
          <w:szCs w:val="22"/>
        </w:rPr>
      </w:pPr>
      <w:r w:rsidRPr="005B67FF">
        <w:rPr>
          <w:rFonts w:ascii="Arial" w:hAnsi="Arial" w:cs="Arial"/>
          <w:sz w:val="22"/>
          <w:szCs w:val="22"/>
        </w:rPr>
        <w:t xml:space="preserve">Practice Plus Group is committed to enabling people to live fulfilling lives whatever their health and social care needs are.  </w:t>
      </w:r>
    </w:p>
    <w:p w14:paraId="43FBFA7B" w14:textId="77777777" w:rsidR="00B41660" w:rsidRPr="005B67FF" w:rsidRDefault="00B41660" w:rsidP="00B41660">
      <w:pPr>
        <w:spacing w:line="312" w:lineRule="auto"/>
        <w:rPr>
          <w:rFonts w:ascii="Arial" w:hAnsi="Arial" w:cs="Arial"/>
          <w:sz w:val="22"/>
          <w:szCs w:val="22"/>
        </w:rPr>
      </w:pPr>
    </w:p>
    <w:p w14:paraId="34C51F52" w14:textId="77777777" w:rsidR="00B41660" w:rsidRPr="005B67FF" w:rsidRDefault="00B41660" w:rsidP="00B41660">
      <w:pPr>
        <w:spacing w:line="312" w:lineRule="auto"/>
        <w:rPr>
          <w:rFonts w:ascii="Arial" w:hAnsi="Arial" w:cs="Arial"/>
          <w:sz w:val="22"/>
          <w:szCs w:val="22"/>
        </w:rPr>
      </w:pPr>
      <w:r w:rsidRPr="005B67FF">
        <w:rPr>
          <w:rFonts w:ascii="Arial" w:hAnsi="Arial" w:cs="Arial"/>
          <w:sz w:val="22"/>
          <w:szCs w:val="22"/>
        </w:rPr>
        <w:lastRenderedPageBreak/>
        <w:t xml:space="preserve">The diagnostic imaging service has an opportunity to embrace the fulfilling lives strategy and encourage the positive behaviours that are so important in enhancing the patient and staff experience in each of our centres.  </w:t>
      </w:r>
    </w:p>
    <w:p w14:paraId="094F5014" w14:textId="77777777" w:rsidR="00B41660" w:rsidRPr="005B67FF" w:rsidRDefault="00B41660" w:rsidP="00B41660">
      <w:pPr>
        <w:spacing w:line="312" w:lineRule="auto"/>
        <w:rPr>
          <w:rFonts w:ascii="Arial" w:hAnsi="Arial" w:cs="Arial"/>
          <w:sz w:val="22"/>
          <w:szCs w:val="22"/>
        </w:rPr>
      </w:pPr>
    </w:p>
    <w:p w14:paraId="42BFC716" w14:textId="25637F7A" w:rsidR="00B41660" w:rsidRPr="005B67FF" w:rsidRDefault="00B41660" w:rsidP="00B41660">
      <w:pPr>
        <w:spacing w:line="312" w:lineRule="auto"/>
        <w:rPr>
          <w:rFonts w:ascii="Arial" w:hAnsi="Arial" w:cs="Arial"/>
          <w:sz w:val="22"/>
          <w:szCs w:val="22"/>
        </w:rPr>
      </w:pPr>
      <w:r w:rsidRPr="005B67FF">
        <w:rPr>
          <w:rFonts w:ascii="Arial" w:hAnsi="Arial" w:cs="Arial"/>
          <w:sz w:val="22"/>
          <w:szCs w:val="22"/>
        </w:rPr>
        <w:t xml:space="preserve">There are three Practice Plus Group </w:t>
      </w:r>
      <w:r w:rsidRPr="005B67FF">
        <w:rPr>
          <w:rFonts w:ascii="Arial" w:hAnsi="Arial" w:cs="Arial"/>
          <w:b/>
          <w:sz w:val="22"/>
          <w:szCs w:val="22"/>
        </w:rPr>
        <w:t>values</w:t>
      </w:r>
      <w:r w:rsidRPr="005B67FF">
        <w:rPr>
          <w:rFonts w:ascii="Arial" w:hAnsi="Arial" w:cs="Arial"/>
          <w:sz w:val="22"/>
          <w:szCs w:val="22"/>
        </w:rPr>
        <w:t xml:space="preserve"> which are integral to the concept of fulfilling lives;</w:t>
      </w:r>
    </w:p>
    <w:p w14:paraId="52457D32" w14:textId="77777777" w:rsidR="00B41660" w:rsidRPr="005B67FF" w:rsidRDefault="00B41660" w:rsidP="00B41660">
      <w:pPr>
        <w:rPr>
          <w:rFonts w:ascii="Arial" w:hAnsi="Arial" w:cs="Arial"/>
          <w:sz w:val="22"/>
          <w:szCs w:val="22"/>
        </w:rPr>
      </w:pPr>
    </w:p>
    <w:p w14:paraId="4EE0B7B6" w14:textId="77777777" w:rsidR="00B41660" w:rsidRPr="005B67FF" w:rsidRDefault="00B41660" w:rsidP="00B41660">
      <w:pPr>
        <w:numPr>
          <w:ilvl w:val="0"/>
          <w:numId w:val="39"/>
        </w:numPr>
        <w:spacing w:line="480" w:lineRule="auto"/>
        <w:ind w:left="0" w:firstLine="0"/>
        <w:rPr>
          <w:rFonts w:ascii="Arial" w:hAnsi="Arial" w:cs="Arial"/>
          <w:b/>
          <w:sz w:val="22"/>
          <w:szCs w:val="22"/>
        </w:rPr>
      </w:pPr>
      <w:r w:rsidRPr="005B67FF">
        <w:rPr>
          <w:rFonts w:ascii="Arial" w:hAnsi="Arial" w:cs="Arial"/>
          <w:b/>
          <w:sz w:val="22"/>
          <w:szCs w:val="22"/>
        </w:rPr>
        <w:t>We believe that every one of us can make a difference.</w:t>
      </w:r>
      <w:bookmarkStart w:id="0" w:name="_GoBack"/>
      <w:bookmarkEnd w:id="0"/>
    </w:p>
    <w:p w14:paraId="1DF4A513" w14:textId="77777777" w:rsidR="00B41660" w:rsidRPr="005B67FF" w:rsidRDefault="00B41660" w:rsidP="00B41660">
      <w:pPr>
        <w:numPr>
          <w:ilvl w:val="0"/>
          <w:numId w:val="39"/>
        </w:numPr>
        <w:spacing w:line="480" w:lineRule="auto"/>
        <w:ind w:left="0" w:firstLine="0"/>
        <w:rPr>
          <w:rFonts w:ascii="Arial" w:hAnsi="Arial" w:cs="Arial"/>
          <w:b/>
          <w:sz w:val="22"/>
          <w:szCs w:val="22"/>
        </w:rPr>
      </w:pPr>
      <w:r w:rsidRPr="005B67FF">
        <w:rPr>
          <w:rFonts w:ascii="Arial" w:hAnsi="Arial" w:cs="Arial"/>
          <w:b/>
          <w:sz w:val="22"/>
          <w:szCs w:val="22"/>
        </w:rPr>
        <w:t>We see the world from the point of view of our service users and our customers.</w:t>
      </w:r>
    </w:p>
    <w:p w14:paraId="4D6D8937" w14:textId="77777777" w:rsidR="00B41660" w:rsidRPr="005B67FF" w:rsidRDefault="00B41660" w:rsidP="00B41660">
      <w:pPr>
        <w:numPr>
          <w:ilvl w:val="0"/>
          <w:numId w:val="39"/>
        </w:numPr>
        <w:spacing w:line="480" w:lineRule="auto"/>
        <w:ind w:left="0" w:firstLine="0"/>
        <w:rPr>
          <w:rFonts w:ascii="Arial" w:hAnsi="Arial" w:cs="Arial"/>
          <w:b/>
          <w:sz w:val="22"/>
          <w:szCs w:val="22"/>
        </w:rPr>
      </w:pPr>
      <w:r w:rsidRPr="005B67FF">
        <w:rPr>
          <w:rFonts w:ascii="Arial" w:hAnsi="Arial" w:cs="Arial"/>
          <w:b/>
          <w:sz w:val="22"/>
          <w:szCs w:val="22"/>
        </w:rPr>
        <w:t xml:space="preserve">We continually strive for innovation and new ways to improve the service that </w:t>
      </w:r>
    </w:p>
    <w:p w14:paraId="7E35EF79" w14:textId="77777777" w:rsidR="00B41660" w:rsidRPr="005B67FF" w:rsidRDefault="00B41660" w:rsidP="00B41660">
      <w:pPr>
        <w:spacing w:line="480" w:lineRule="auto"/>
        <w:ind w:firstLine="360"/>
        <w:rPr>
          <w:rFonts w:ascii="Arial" w:hAnsi="Arial" w:cs="Arial"/>
          <w:b/>
          <w:sz w:val="22"/>
          <w:szCs w:val="22"/>
        </w:rPr>
      </w:pPr>
      <w:r w:rsidRPr="005B67FF">
        <w:rPr>
          <w:rFonts w:ascii="Arial" w:hAnsi="Arial" w:cs="Arial"/>
          <w:b/>
          <w:sz w:val="22"/>
          <w:szCs w:val="22"/>
        </w:rPr>
        <w:t>we offer.</w:t>
      </w:r>
    </w:p>
    <w:p w14:paraId="7630F5C1" w14:textId="77777777" w:rsidR="00B41660" w:rsidRPr="005B67FF" w:rsidRDefault="00B41660" w:rsidP="00B41660">
      <w:pPr>
        <w:spacing w:line="360" w:lineRule="auto"/>
        <w:rPr>
          <w:rFonts w:ascii="Arial" w:hAnsi="Arial" w:cs="Arial"/>
          <w:sz w:val="16"/>
          <w:szCs w:val="16"/>
        </w:rPr>
      </w:pPr>
    </w:p>
    <w:p w14:paraId="4F50F69B" w14:textId="4F04F90E" w:rsidR="00B41660" w:rsidRPr="005B67FF" w:rsidRDefault="00B41660" w:rsidP="00B41660">
      <w:pPr>
        <w:spacing w:line="312" w:lineRule="auto"/>
        <w:rPr>
          <w:rFonts w:ascii="Arial" w:hAnsi="Arial" w:cs="Arial"/>
          <w:sz w:val="22"/>
          <w:szCs w:val="22"/>
        </w:rPr>
      </w:pPr>
      <w:r w:rsidRPr="005B67FF">
        <w:rPr>
          <w:rFonts w:ascii="Arial" w:hAnsi="Arial" w:cs="Arial"/>
          <w:sz w:val="22"/>
          <w:szCs w:val="22"/>
        </w:rPr>
        <w:t xml:space="preserve">The Fulfilling Lives strategy is expected to improve the experience for patients and staff using Practice Plus Group services.  The strategy also encourages increased motivation of staff and positive behavioural traits which can make a significant difference to the lives of patients and other members of staff that they encounter on a day to day basis.  </w:t>
      </w:r>
    </w:p>
    <w:p w14:paraId="70117E22" w14:textId="77777777" w:rsidR="00B41660" w:rsidRPr="005B67FF" w:rsidRDefault="00B41660" w:rsidP="00B41660">
      <w:pPr>
        <w:rPr>
          <w:rFonts w:ascii="Arial" w:hAnsi="Arial" w:cs="Arial"/>
          <w:sz w:val="22"/>
          <w:szCs w:val="22"/>
        </w:rPr>
      </w:pPr>
    </w:p>
    <w:p w14:paraId="5E6DD919" w14:textId="6273B6F2" w:rsidR="00062E2D" w:rsidRPr="005B67FF" w:rsidRDefault="00B41660" w:rsidP="00B41660">
      <w:pPr>
        <w:spacing w:line="360" w:lineRule="auto"/>
        <w:rPr>
          <w:rFonts w:ascii="Arial" w:hAnsi="Arial" w:cs="Arial"/>
        </w:rPr>
      </w:pPr>
      <w:r w:rsidRPr="005B67FF">
        <w:rPr>
          <w:rFonts w:ascii="Arial" w:hAnsi="Arial" w:cs="Arial"/>
          <w:sz w:val="22"/>
          <w:szCs w:val="22"/>
        </w:rPr>
        <w:t>As a candidate who is considering employment within Practice Plus Group you should review the Practice Plus Group values that are described above and decide what the values specifically would mean to you.</w:t>
      </w:r>
    </w:p>
    <w:sectPr w:rsidR="00062E2D" w:rsidRPr="005B67FF"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ACF"/>
    <w:multiLevelType w:val="hybridMultilevel"/>
    <w:tmpl w:val="9792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3A06"/>
    <w:multiLevelType w:val="hybridMultilevel"/>
    <w:tmpl w:val="6B1686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027F2"/>
    <w:multiLevelType w:val="hybridMultilevel"/>
    <w:tmpl w:val="587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73BDB"/>
    <w:multiLevelType w:val="hybridMultilevel"/>
    <w:tmpl w:val="03F63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93B84"/>
    <w:multiLevelType w:val="hybridMultilevel"/>
    <w:tmpl w:val="0D303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E17F3E"/>
    <w:multiLevelType w:val="hybridMultilevel"/>
    <w:tmpl w:val="683AF3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C0117"/>
    <w:multiLevelType w:val="hybridMultilevel"/>
    <w:tmpl w:val="20BE7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88588B"/>
    <w:multiLevelType w:val="hybridMultilevel"/>
    <w:tmpl w:val="239EC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818D8"/>
    <w:multiLevelType w:val="hybridMultilevel"/>
    <w:tmpl w:val="7EFAB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731CF"/>
    <w:multiLevelType w:val="hybridMultilevel"/>
    <w:tmpl w:val="054A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00EC3"/>
    <w:multiLevelType w:val="hybridMultilevel"/>
    <w:tmpl w:val="E8FCA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270E0F"/>
    <w:multiLevelType w:val="hybridMultilevel"/>
    <w:tmpl w:val="282A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01C38"/>
    <w:multiLevelType w:val="hybridMultilevel"/>
    <w:tmpl w:val="74BA6BC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72E6C6F"/>
    <w:multiLevelType w:val="hybridMultilevel"/>
    <w:tmpl w:val="3DA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07269"/>
    <w:multiLevelType w:val="hybridMultilevel"/>
    <w:tmpl w:val="CA92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947708"/>
    <w:multiLevelType w:val="hybridMultilevel"/>
    <w:tmpl w:val="B922BE36"/>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1F7A20"/>
    <w:multiLevelType w:val="hybridMultilevel"/>
    <w:tmpl w:val="18C0065C"/>
    <w:lvl w:ilvl="0" w:tplc="08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658BD"/>
    <w:multiLevelType w:val="hybridMultilevel"/>
    <w:tmpl w:val="11C61D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522213"/>
    <w:multiLevelType w:val="hybridMultilevel"/>
    <w:tmpl w:val="D256C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FD81CC8"/>
    <w:multiLevelType w:val="hybridMultilevel"/>
    <w:tmpl w:val="BD92440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4752E1"/>
    <w:multiLevelType w:val="hybridMultilevel"/>
    <w:tmpl w:val="BCCE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6149F9"/>
    <w:multiLevelType w:val="hybridMultilevel"/>
    <w:tmpl w:val="2146ED1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148D2"/>
    <w:multiLevelType w:val="hybridMultilevel"/>
    <w:tmpl w:val="ED14DA9C"/>
    <w:lvl w:ilvl="0" w:tplc="08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32FF"/>
    <w:multiLevelType w:val="hybridMultilevel"/>
    <w:tmpl w:val="1AD6E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F332B"/>
    <w:multiLevelType w:val="hybridMultilevel"/>
    <w:tmpl w:val="485AF86E"/>
    <w:lvl w:ilvl="0" w:tplc="4E3A97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start w:val="1"/>
      <w:numFmt w:val="bullet"/>
      <w:lvlText w:val=""/>
      <w:lvlJc w:val="left"/>
      <w:pPr>
        <w:tabs>
          <w:tab w:val="num" w:pos="3590"/>
        </w:tabs>
        <w:ind w:left="3590" w:hanging="360"/>
      </w:pPr>
      <w:rPr>
        <w:rFonts w:ascii="Symbol" w:hAnsi="Symbol" w:hint="default"/>
      </w:rPr>
    </w:lvl>
    <w:lvl w:ilvl="4" w:tplc="04090003">
      <w:start w:val="1"/>
      <w:numFmt w:val="bullet"/>
      <w:lvlText w:val="o"/>
      <w:lvlJc w:val="left"/>
      <w:pPr>
        <w:tabs>
          <w:tab w:val="num" w:pos="4310"/>
        </w:tabs>
        <w:ind w:left="4310" w:hanging="360"/>
      </w:pPr>
      <w:rPr>
        <w:rFonts w:ascii="Courier New" w:hAnsi="Courier New" w:hint="default"/>
      </w:rPr>
    </w:lvl>
    <w:lvl w:ilvl="5" w:tplc="04090005">
      <w:start w:val="1"/>
      <w:numFmt w:val="bullet"/>
      <w:lvlText w:val=""/>
      <w:lvlJc w:val="left"/>
      <w:pPr>
        <w:tabs>
          <w:tab w:val="num" w:pos="5030"/>
        </w:tabs>
        <w:ind w:left="5030" w:hanging="360"/>
      </w:pPr>
      <w:rPr>
        <w:rFonts w:ascii="Wingdings" w:hAnsi="Wingdings" w:hint="default"/>
      </w:rPr>
    </w:lvl>
    <w:lvl w:ilvl="6" w:tplc="04090001">
      <w:start w:val="1"/>
      <w:numFmt w:val="bullet"/>
      <w:lvlText w:val=""/>
      <w:lvlJc w:val="left"/>
      <w:pPr>
        <w:tabs>
          <w:tab w:val="num" w:pos="5750"/>
        </w:tabs>
        <w:ind w:left="5750" w:hanging="360"/>
      </w:pPr>
      <w:rPr>
        <w:rFonts w:ascii="Symbol" w:hAnsi="Symbol" w:hint="default"/>
      </w:rPr>
    </w:lvl>
    <w:lvl w:ilvl="7" w:tplc="04090003">
      <w:start w:val="1"/>
      <w:numFmt w:val="bullet"/>
      <w:lvlText w:val="o"/>
      <w:lvlJc w:val="left"/>
      <w:pPr>
        <w:tabs>
          <w:tab w:val="num" w:pos="6470"/>
        </w:tabs>
        <w:ind w:left="6470" w:hanging="360"/>
      </w:pPr>
      <w:rPr>
        <w:rFonts w:ascii="Courier New" w:hAnsi="Courier New" w:hint="default"/>
      </w:rPr>
    </w:lvl>
    <w:lvl w:ilvl="8" w:tplc="04090005">
      <w:start w:val="1"/>
      <w:numFmt w:val="bullet"/>
      <w:lvlText w:val=""/>
      <w:lvlJc w:val="left"/>
      <w:pPr>
        <w:tabs>
          <w:tab w:val="num" w:pos="7190"/>
        </w:tabs>
        <w:ind w:left="7190" w:hanging="360"/>
      </w:pPr>
      <w:rPr>
        <w:rFonts w:ascii="Wingdings" w:hAnsi="Wingdings" w:hint="default"/>
      </w:rPr>
    </w:lvl>
  </w:abstractNum>
  <w:abstractNum w:abstractNumId="40" w15:restartNumberingAfterBreak="0">
    <w:nsid w:val="774E4674"/>
    <w:multiLevelType w:val="hybridMultilevel"/>
    <w:tmpl w:val="0EC06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12"/>
  </w:num>
  <w:num w:numId="4">
    <w:abstractNumId w:val="11"/>
  </w:num>
  <w:num w:numId="5">
    <w:abstractNumId w:val="41"/>
  </w:num>
  <w:num w:numId="6">
    <w:abstractNumId w:val="22"/>
  </w:num>
  <w:num w:numId="7">
    <w:abstractNumId w:val="8"/>
  </w:num>
  <w:num w:numId="8">
    <w:abstractNumId w:val="42"/>
  </w:num>
  <w:num w:numId="9">
    <w:abstractNumId w:val="10"/>
  </w:num>
  <w:num w:numId="10">
    <w:abstractNumId w:val="39"/>
  </w:num>
  <w:num w:numId="11">
    <w:abstractNumId w:val="40"/>
  </w:num>
  <w:num w:numId="12">
    <w:abstractNumId w:val="18"/>
  </w:num>
  <w:num w:numId="13">
    <w:abstractNumId w:val="13"/>
  </w:num>
  <w:num w:numId="14">
    <w:abstractNumId w:val="35"/>
  </w:num>
  <w:num w:numId="15">
    <w:abstractNumId w:val="32"/>
  </w:num>
  <w:num w:numId="16">
    <w:abstractNumId w:val="1"/>
  </w:num>
  <w:num w:numId="17">
    <w:abstractNumId w:val="37"/>
  </w:num>
  <w:num w:numId="18">
    <w:abstractNumId w:val="20"/>
  </w:num>
  <w:num w:numId="19">
    <w:abstractNumId w:val="2"/>
  </w:num>
  <w:num w:numId="20">
    <w:abstractNumId w:val="31"/>
  </w:num>
  <w:num w:numId="21">
    <w:abstractNumId w:val="0"/>
  </w:num>
  <w:num w:numId="22">
    <w:abstractNumId w:val="21"/>
  </w:num>
  <w:num w:numId="23">
    <w:abstractNumId w:val="23"/>
  </w:num>
  <w:num w:numId="24">
    <w:abstractNumId w:val="19"/>
  </w:num>
  <w:num w:numId="25">
    <w:abstractNumId w:val="34"/>
  </w:num>
  <w:num w:numId="26">
    <w:abstractNumId w:val="14"/>
  </w:num>
  <w:num w:numId="27">
    <w:abstractNumId w:val="16"/>
  </w:num>
  <w:num w:numId="28">
    <w:abstractNumId w:val="29"/>
  </w:num>
  <w:num w:numId="29">
    <w:abstractNumId w:val="9"/>
  </w:num>
  <w:num w:numId="30">
    <w:abstractNumId w:val="15"/>
  </w:num>
  <w:num w:numId="31">
    <w:abstractNumId w:val="30"/>
  </w:num>
  <w:num w:numId="32">
    <w:abstractNumId w:val="17"/>
  </w:num>
  <w:num w:numId="33">
    <w:abstractNumId w:val="38"/>
  </w:num>
  <w:num w:numId="34">
    <w:abstractNumId w:val="3"/>
  </w:num>
  <w:num w:numId="35">
    <w:abstractNumId w:val="5"/>
  </w:num>
  <w:num w:numId="36">
    <w:abstractNumId w:val="33"/>
  </w:num>
  <w:num w:numId="37">
    <w:abstractNumId w:val="4"/>
  </w:num>
  <w:num w:numId="38">
    <w:abstractNumId w:val="24"/>
  </w:num>
  <w:num w:numId="39">
    <w:abstractNumId w:val="28"/>
  </w:num>
  <w:num w:numId="40">
    <w:abstractNumId w:val="27"/>
  </w:num>
  <w:num w:numId="41">
    <w:abstractNumId w:val="25"/>
  </w:num>
  <w:num w:numId="42">
    <w:abstractNumId w:val="3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F439E"/>
    <w:rsid w:val="00150FBF"/>
    <w:rsid w:val="001715F3"/>
    <w:rsid w:val="00176B68"/>
    <w:rsid w:val="00187B91"/>
    <w:rsid w:val="001E4B9E"/>
    <w:rsid w:val="00201F4C"/>
    <w:rsid w:val="00224297"/>
    <w:rsid w:val="00225957"/>
    <w:rsid w:val="00251B53"/>
    <w:rsid w:val="002601BE"/>
    <w:rsid w:val="002F64A8"/>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A70F0"/>
    <w:rsid w:val="005B2E46"/>
    <w:rsid w:val="005B67FF"/>
    <w:rsid w:val="005F2B6E"/>
    <w:rsid w:val="00610430"/>
    <w:rsid w:val="006160B5"/>
    <w:rsid w:val="00657087"/>
    <w:rsid w:val="006E473D"/>
    <w:rsid w:val="00705131"/>
    <w:rsid w:val="00784658"/>
    <w:rsid w:val="00785D92"/>
    <w:rsid w:val="007A6228"/>
    <w:rsid w:val="007D0472"/>
    <w:rsid w:val="007D4C42"/>
    <w:rsid w:val="008148B8"/>
    <w:rsid w:val="00881EE6"/>
    <w:rsid w:val="00884D8B"/>
    <w:rsid w:val="008B08F0"/>
    <w:rsid w:val="008B1599"/>
    <w:rsid w:val="008B3AF6"/>
    <w:rsid w:val="008D4687"/>
    <w:rsid w:val="009437DC"/>
    <w:rsid w:val="00956452"/>
    <w:rsid w:val="00960BC2"/>
    <w:rsid w:val="00982D74"/>
    <w:rsid w:val="009B0964"/>
    <w:rsid w:val="009F008B"/>
    <w:rsid w:val="00A133B0"/>
    <w:rsid w:val="00A304D9"/>
    <w:rsid w:val="00A3056F"/>
    <w:rsid w:val="00A44E9A"/>
    <w:rsid w:val="00A51684"/>
    <w:rsid w:val="00AE5859"/>
    <w:rsid w:val="00AF5090"/>
    <w:rsid w:val="00B31100"/>
    <w:rsid w:val="00B41660"/>
    <w:rsid w:val="00B649C9"/>
    <w:rsid w:val="00B747D1"/>
    <w:rsid w:val="00B7799F"/>
    <w:rsid w:val="00BC721A"/>
    <w:rsid w:val="00C059E9"/>
    <w:rsid w:val="00C3634E"/>
    <w:rsid w:val="00C36F60"/>
    <w:rsid w:val="00C51763"/>
    <w:rsid w:val="00CC0903"/>
    <w:rsid w:val="00CC2A9A"/>
    <w:rsid w:val="00CE7A1F"/>
    <w:rsid w:val="00D6224E"/>
    <w:rsid w:val="00DC190B"/>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 w:val="00FE2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uiPriority w:val="99"/>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uiPriority w:val="99"/>
    <w:qFormat/>
    <w:rsid w:val="00176B68"/>
    <w:pPr>
      <w:keepNext/>
      <w:outlineLvl w:val="1"/>
    </w:pPr>
    <w:rPr>
      <w:rFonts w:ascii="Book Antiqua" w:hAnsi="Book Antiqua"/>
      <w:u w:val="single"/>
    </w:rPr>
  </w:style>
  <w:style w:type="paragraph" w:styleId="Heading3">
    <w:name w:val="heading 3"/>
    <w:basedOn w:val="Normal"/>
    <w:next w:val="Normal"/>
    <w:link w:val="Heading3Char"/>
    <w:uiPriority w:val="99"/>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uiPriority w:val="99"/>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5"/>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3</cp:revision>
  <cp:lastPrinted>2008-08-27T13:42:00Z</cp:lastPrinted>
  <dcterms:created xsi:type="dcterms:W3CDTF">2021-07-12T07:27:00Z</dcterms:created>
  <dcterms:modified xsi:type="dcterms:W3CDTF">2021-07-14T13:06:00Z</dcterms:modified>
</cp:coreProperties>
</file>