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9ED1" w14:textId="77777777" w:rsidR="009A7D3C" w:rsidRDefault="00914599">
      <w:r w:rsidRPr="00914599">
        <w:rPr>
          <w:noProof/>
          <w:lang w:eastAsia="en-GB"/>
        </w:rPr>
        <w:drawing>
          <wp:inline distT="0" distB="0" distL="0" distR="0" wp14:anchorId="410F2933" wp14:editId="7DAC5D12">
            <wp:extent cx="981075" cy="955333"/>
            <wp:effectExtent l="0" t="0" r="0" b="0"/>
            <wp:docPr id="1" name="Picture 1" descr="C:\Users\MusaComf\Desktop\New ogo\PPG Vertic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aComf\Desktop\New ogo\PPG Verticl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9223" cy="963267"/>
                    </a:xfrm>
                    <a:prstGeom prst="rect">
                      <a:avLst/>
                    </a:prstGeom>
                    <a:noFill/>
                    <a:ln>
                      <a:noFill/>
                    </a:ln>
                  </pic:spPr>
                </pic:pic>
              </a:graphicData>
            </a:graphic>
          </wp:inline>
        </w:drawing>
      </w:r>
    </w:p>
    <w:p w14:paraId="4E4DA519" w14:textId="77777777" w:rsidR="00914599" w:rsidRPr="00914599" w:rsidRDefault="00914599" w:rsidP="00914599">
      <w:pPr>
        <w:rPr>
          <w:b/>
          <w:sz w:val="28"/>
          <w:szCs w:val="28"/>
        </w:rPr>
      </w:pPr>
    </w:p>
    <w:p w14:paraId="13C37C83" w14:textId="77777777" w:rsidR="00914599" w:rsidRPr="00C448DE" w:rsidRDefault="00914599" w:rsidP="00C448DE">
      <w:pPr>
        <w:spacing w:line="480" w:lineRule="auto"/>
        <w:jc w:val="center"/>
        <w:rPr>
          <w:rFonts w:ascii="Arial" w:hAnsi="Arial" w:cs="Arial"/>
          <w:b/>
          <w:sz w:val="28"/>
          <w:szCs w:val="28"/>
        </w:rPr>
      </w:pPr>
      <w:r w:rsidRPr="00C448DE">
        <w:rPr>
          <w:rFonts w:ascii="Arial" w:hAnsi="Arial" w:cs="Arial"/>
          <w:b/>
          <w:sz w:val="28"/>
          <w:szCs w:val="28"/>
        </w:rPr>
        <w:t>Job Description</w:t>
      </w:r>
    </w:p>
    <w:p w14:paraId="4D8C6B8E" w14:textId="77777777" w:rsidR="00914599" w:rsidRPr="00C448DE" w:rsidRDefault="00914599" w:rsidP="000105D9">
      <w:pPr>
        <w:spacing w:line="480" w:lineRule="auto"/>
        <w:rPr>
          <w:rFonts w:ascii="Arial" w:hAnsi="Arial" w:cs="Arial"/>
          <w:sz w:val="24"/>
          <w:szCs w:val="24"/>
        </w:rPr>
      </w:pPr>
      <w:r w:rsidRPr="00C448DE">
        <w:rPr>
          <w:rFonts w:ascii="Arial" w:hAnsi="Arial" w:cs="Arial"/>
        </w:rPr>
        <w:t xml:space="preserve"> </w:t>
      </w:r>
    </w:p>
    <w:p w14:paraId="1F0708BF" w14:textId="77777777" w:rsidR="00C448DE" w:rsidRDefault="00914599" w:rsidP="000105D9">
      <w:pPr>
        <w:spacing w:line="480" w:lineRule="auto"/>
        <w:rPr>
          <w:rFonts w:ascii="Arial" w:hAnsi="Arial" w:cs="Arial"/>
          <w:sz w:val="24"/>
          <w:szCs w:val="24"/>
        </w:rPr>
      </w:pPr>
      <w:r w:rsidRPr="00C448DE">
        <w:rPr>
          <w:rFonts w:ascii="Arial" w:hAnsi="Arial" w:cs="Arial"/>
          <w:b/>
          <w:sz w:val="24"/>
          <w:szCs w:val="24"/>
        </w:rPr>
        <w:t>Job Title:</w:t>
      </w:r>
      <w:r w:rsidR="006C7C1D" w:rsidRPr="00C448DE">
        <w:rPr>
          <w:rFonts w:ascii="Arial" w:hAnsi="Arial" w:cs="Arial"/>
          <w:sz w:val="24"/>
          <w:szCs w:val="24"/>
        </w:rPr>
        <w:t xml:space="preserve"> </w:t>
      </w:r>
      <w:r w:rsidRPr="00C448DE">
        <w:rPr>
          <w:rFonts w:ascii="Arial" w:hAnsi="Arial" w:cs="Arial"/>
          <w:sz w:val="24"/>
          <w:szCs w:val="24"/>
        </w:rPr>
        <w:t xml:space="preserve"> </w:t>
      </w:r>
      <w:r w:rsidR="00C448DE">
        <w:rPr>
          <w:rFonts w:ascii="Arial" w:hAnsi="Arial" w:cs="Arial"/>
          <w:sz w:val="24"/>
          <w:szCs w:val="24"/>
        </w:rPr>
        <w:t xml:space="preserve">                   </w:t>
      </w:r>
      <w:r w:rsidRPr="00C448DE">
        <w:rPr>
          <w:rFonts w:ascii="Arial" w:hAnsi="Arial" w:cs="Arial"/>
          <w:sz w:val="24"/>
          <w:szCs w:val="24"/>
        </w:rPr>
        <w:t xml:space="preserve">Reporting Radiographer  </w:t>
      </w:r>
    </w:p>
    <w:p w14:paraId="6BE738E9" w14:textId="77777777" w:rsidR="00914599" w:rsidRPr="00C448DE" w:rsidRDefault="00C448DE" w:rsidP="000105D9">
      <w:pPr>
        <w:spacing w:line="480" w:lineRule="auto"/>
        <w:rPr>
          <w:rFonts w:ascii="Arial" w:hAnsi="Arial" w:cs="Arial"/>
          <w:sz w:val="24"/>
          <w:szCs w:val="24"/>
        </w:rPr>
      </w:pPr>
      <w:r>
        <w:rPr>
          <w:rFonts w:ascii="Arial" w:hAnsi="Arial" w:cs="Arial"/>
          <w:b/>
          <w:sz w:val="24"/>
          <w:szCs w:val="24"/>
        </w:rPr>
        <w:t>Responsible to</w:t>
      </w:r>
      <w:r w:rsidR="00914599" w:rsidRPr="00C448DE">
        <w:rPr>
          <w:rFonts w:ascii="Arial" w:hAnsi="Arial" w:cs="Arial"/>
          <w:b/>
          <w:color w:val="000000" w:themeColor="text1"/>
          <w:sz w:val="24"/>
          <w:szCs w:val="24"/>
        </w:rPr>
        <w:t>:</w:t>
      </w:r>
      <w:r>
        <w:rPr>
          <w:rFonts w:ascii="Arial" w:hAnsi="Arial" w:cs="Arial"/>
          <w:b/>
          <w:color w:val="000000" w:themeColor="text1"/>
          <w:sz w:val="24"/>
          <w:szCs w:val="24"/>
        </w:rPr>
        <w:t xml:space="preserve">         </w:t>
      </w:r>
      <w:r w:rsidR="00B365E7">
        <w:rPr>
          <w:rFonts w:ascii="Arial" w:hAnsi="Arial" w:cs="Arial"/>
          <w:b/>
          <w:color w:val="000000" w:themeColor="text1"/>
          <w:sz w:val="24"/>
          <w:szCs w:val="24"/>
        </w:rPr>
        <w:t xml:space="preserve"> </w:t>
      </w:r>
      <w:r w:rsidRPr="00C448DE">
        <w:rPr>
          <w:rFonts w:ascii="Arial" w:hAnsi="Arial" w:cs="Arial"/>
          <w:color w:val="000000" w:themeColor="text1"/>
          <w:sz w:val="24"/>
          <w:szCs w:val="24"/>
        </w:rPr>
        <w:t>Lead Reporting Radiographer</w:t>
      </w:r>
    </w:p>
    <w:p w14:paraId="207F4552" w14:textId="77777777" w:rsidR="00300B46" w:rsidRDefault="00914599" w:rsidP="000105D9">
      <w:pPr>
        <w:spacing w:line="480" w:lineRule="auto"/>
        <w:rPr>
          <w:rFonts w:ascii="Arial" w:hAnsi="Arial" w:cs="Arial"/>
          <w:sz w:val="24"/>
          <w:szCs w:val="24"/>
        </w:rPr>
      </w:pPr>
      <w:r w:rsidRPr="00C448DE">
        <w:rPr>
          <w:rFonts w:ascii="Arial" w:hAnsi="Arial" w:cs="Arial"/>
          <w:color w:val="000000" w:themeColor="text1"/>
          <w:sz w:val="24"/>
          <w:szCs w:val="24"/>
        </w:rPr>
        <w:t xml:space="preserve"> </w:t>
      </w:r>
      <w:r w:rsidR="00C448DE" w:rsidRPr="00C448DE">
        <w:rPr>
          <w:rFonts w:ascii="Arial" w:hAnsi="Arial" w:cs="Arial"/>
          <w:b/>
          <w:sz w:val="24"/>
          <w:szCs w:val="24"/>
        </w:rPr>
        <w:t>Accountable to</w:t>
      </w:r>
      <w:r w:rsidRPr="00C448DE">
        <w:rPr>
          <w:rFonts w:ascii="Arial" w:hAnsi="Arial" w:cs="Arial"/>
          <w:sz w:val="24"/>
          <w:szCs w:val="24"/>
        </w:rPr>
        <w:t xml:space="preserve">: </w:t>
      </w:r>
      <w:r w:rsidR="00C448DE">
        <w:rPr>
          <w:rFonts w:ascii="Arial" w:hAnsi="Arial" w:cs="Arial"/>
          <w:sz w:val="24"/>
          <w:szCs w:val="24"/>
        </w:rPr>
        <w:t xml:space="preserve">      </w:t>
      </w:r>
      <w:r w:rsidR="00DD2FE6">
        <w:rPr>
          <w:rFonts w:ascii="Arial" w:hAnsi="Arial" w:cs="Arial"/>
          <w:sz w:val="24"/>
          <w:szCs w:val="24"/>
        </w:rPr>
        <w:t xml:space="preserve"> </w:t>
      </w:r>
      <w:r w:rsidR="00C448DE">
        <w:rPr>
          <w:rFonts w:ascii="Arial" w:hAnsi="Arial" w:cs="Arial"/>
          <w:sz w:val="24"/>
          <w:szCs w:val="24"/>
        </w:rPr>
        <w:t>Diagnostic Manager, Head of Nursing and Clinical Services</w:t>
      </w:r>
    </w:p>
    <w:p w14:paraId="4D932C3C" w14:textId="77777777" w:rsidR="00C448DE" w:rsidRDefault="00DD2FE6" w:rsidP="000105D9">
      <w:pPr>
        <w:spacing w:line="480" w:lineRule="auto"/>
        <w:rPr>
          <w:rFonts w:ascii="Arial" w:hAnsi="Arial" w:cs="Arial"/>
          <w:sz w:val="24"/>
          <w:szCs w:val="24"/>
        </w:rPr>
      </w:pPr>
      <w:r>
        <w:rPr>
          <w:rFonts w:ascii="Arial" w:hAnsi="Arial" w:cs="Arial"/>
          <w:b/>
          <w:sz w:val="24"/>
          <w:szCs w:val="24"/>
        </w:rPr>
        <w:t>Q</w:t>
      </w:r>
      <w:r w:rsidRPr="00DD2FE6">
        <w:rPr>
          <w:rFonts w:ascii="Arial" w:hAnsi="Arial" w:cs="Arial"/>
          <w:b/>
          <w:sz w:val="24"/>
          <w:szCs w:val="24"/>
        </w:rPr>
        <w:t>ualifications</w:t>
      </w:r>
      <w:r>
        <w:rPr>
          <w:rFonts w:ascii="Arial" w:hAnsi="Arial" w:cs="Arial"/>
          <w:sz w:val="24"/>
          <w:szCs w:val="24"/>
        </w:rPr>
        <w:t>:          Post Grad Cert in Reporting Radiography (</w:t>
      </w:r>
      <w:proofErr w:type="spellStart"/>
      <w:r>
        <w:rPr>
          <w:rFonts w:ascii="Arial" w:hAnsi="Arial" w:cs="Arial"/>
          <w:sz w:val="24"/>
          <w:szCs w:val="24"/>
        </w:rPr>
        <w:t>Pg</w:t>
      </w:r>
      <w:proofErr w:type="spellEnd"/>
      <w:r>
        <w:rPr>
          <w:rFonts w:ascii="Arial" w:hAnsi="Arial" w:cs="Arial"/>
          <w:sz w:val="24"/>
          <w:szCs w:val="24"/>
        </w:rPr>
        <w:t xml:space="preserve"> Cert or </w:t>
      </w:r>
      <w:proofErr w:type="spellStart"/>
      <w:r>
        <w:rPr>
          <w:rFonts w:ascii="Arial" w:hAnsi="Arial" w:cs="Arial"/>
          <w:sz w:val="24"/>
          <w:szCs w:val="24"/>
        </w:rPr>
        <w:t>Pg</w:t>
      </w:r>
      <w:proofErr w:type="spellEnd"/>
      <w:r>
        <w:rPr>
          <w:rFonts w:ascii="Arial" w:hAnsi="Arial" w:cs="Arial"/>
          <w:sz w:val="24"/>
          <w:szCs w:val="24"/>
        </w:rPr>
        <w:t xml:space="preserve"> Dip)</w:t>
      </w:r>
    </w:p>
    <w:p w14:paraId="2214E4A6" w14:textId="77777777" w:rsidR="00DD2FE6" w:rsidRPr="00DD2FE6" w:rsidRDefault="00DD2FE6" w:rsidP="000105D9">
      <w:pPr>
        <w:spacing w:line="480" w:lineRule="auto"/>
        <w:rPr>
          <w:rFonts w:ascii="Arial" w:hAnsi="Arial" w:cs="Arial"/>
          <w:b/>
          <w:sz w:val="24"/>
          <w:szCs w:val="24"/>
        </w:rPr>
      </w:pPr>
      <w:r w:rsidRPr="00DD2FE6">
        <w:rPr>
          <w:rFonts w:ascii="Arial" w:hAnsi="Arial" w:cs="Arial"/>
          <w:b/>
          <w:sz w:val="24"/>
          <w:szCs w:val="24"/>
        </w:rPr>
        <w:t>Essential Requirements</w:t>
      </w:r>
      <w:r>
        <w:rPr>
          <w:rFonts w:ascii="Arial" w:hAnsi="Arial" w:cs="Arial"/>
          <w:b/>
          <w:sz w:val="24"/>
          <w:szCs w:val="24"/>
        </w:rPr>
        <w:t xml:space="preserve">: </w:t>
      </w:r>
      <w:r w:rsidRPr="00DD2FE6">
        <w:rPr>
          <w:rFonts w:ascii="Arial" w:hAnsi="Arial" w:cs="Arial"/>
          <w:sz w:val="24"/>
          <w:szCs w:val="24"/>
        </w:rPr>
        <w:t>HCPC Registration</w:t>
      </w:r>
    </w:p>
    <w:p w14:paraId="16946888" w14:textId="77777777" w:rsidR="00914599" w:rsidRPr="00C448DE" w:rsidRDefault="00914599" w:rsidP="000105D9">
      <w:pPr>
        <w:spacing w:line="480" w:lineRule="auto"/>
        <w:rPr>
          <w:rFonts w:ascii="Arial" w:hAnsi="Arial" w:cs="Arial"/>
          <w:b/>
          <w:sz w:val="24"/>
          <w:szCs w:val="24"/>
        </w:rPr>
      </w:pPr>
      <w:r w:rsidRPr="00C448DE">
        <w:rPr>
          <w:rFonts w:ascii="Arial" w:hAnsi="Arial" w:cs="Arial"/>
          <w:b/>
          <w:sz w:val="24"/>
          <w:szCs w:val="24"/>
        </w:rPr>
        <w:t xml:space="preserve">Job Summary: </w:t>
      </w:r>
    </w:p>
    <w:p w14:paraId="567AF409" w14:textId="77777777" w:rsidR="0077551C" w:rsidRPr="00C448DE" w:rsidRDefault="0077551C" w:rsidP="000105D9">
      <w:pPr>
        <w:spacing w:line="480" w:lineRule="auto"/>
        <w:rPr>
          <w:rFonts w:ascii="Arial" w:hAnsi="Arial" w:cs="Arial"/>
          <w:sz w:val="24"/>
          <w:szCs w:val="24"/>
        </w:rPr>
      </w:pPr>
      <w:r w:rsidRPr="00C448DE">
        <w:rPr>
          <w:rFonts w:ascii="Arial" w:hAnsi="Arial" w:cs="Arial"/>
          <w:sz w:val="24"/>
          <w:szCs w:val="24"/>
        </w:rPr>
        <w:t xml:space="preserve"> </w:t>
      </w:r>
      <w:r w:rsidR="00914599" w:rsidRPr="00C448DE">
        <w:rPr>
          <w:rFonts w:ascii="Arial" w:hAnsi="Arial" w:cs="Arial"/>
          <w:sz w:val="24"/>
          <w:szCs w:val="24"/>
        </w:rPr>
        <w:t>The post holder will be responsible for undertaking plain film reporting sessions and clinical sessions and for assisting the Lead reporting Radiographer with the development of the Radiographer Reporting Service.</w:t>
      </w:r>
    </w:p>
    <w:p w14:paraId="45F0D3D0" w14:textId="77777777" w:rsidR="00914599" w:rsidRPr="00C448DE" w:rsidRDefault="00914599" w:rsidP="000105D9">
      <w:pPr>
        <w:spacing w:line="480" w:lineRule="auto"/>
        <w:rPr>
          <w:rFonts w:ascii="Arial" w:hAnsi="Arial" w:cs="Arial"/>
          <w:sz w:val="24"/>
          <w:szCs w:val="24"/>
        </w:rPr>
      </w:pPr>
      <w:r w:rsidRPr="00C448DE">
        <w:rPr>
          <w:rFonts w:ascii="Arial" w:hAnsi="Arial" w:cs="Arial"/>
          <w:sz w:val="24"/>
          <w:szCs w:val="24"/>
        </w:rPr>
        <w:t xml:space="preserve">As a senior Radiographer with expertise in Radiography and Image Interpretation the post holder will undertake reporting sessions and provide teaching sessions to other practitioners and clinicians. </w:t>
      </w:r>
    </w:p>
    <w:p w14:paraId="42FAA489" w14:textId="77777777" w:rsidR="00914599" w:rsidRPr="00C448DE" w:rsidRDefault="00033F10" w:rsidP="000105D9">
      <w:pPr>
        <w:spacing w:line="480" w:lineRule="auto"/>
        <w:rPr>
          <w:rFonts w:ascii="Arial" w:hAnsi="Arial" w:cs="Arial"/>
          <w:sz w:val="24"/>
          <w:szCs w:val="24"/>
        </w:rPr>
      </w:pPr>
      <w:r w:rsidRPr="00C448DE">
        <w:rPr>
          <w:rFonts w:ascii="Arial" w:hAnsi="Arial" w:cs="Arial"/>
          <w:sz w:val="24"/>
          <w:szCs w:val="24"/>
        </w:rPr>
        <w:t xml:space="preserve"> </w:t>
      </w:r>
      <w:r w:rsidR="00914599" w:rsidRPr="00C448DE">
        <w:rPr>
          <w:rFonts w:ascii="Arial" w:hAnsi="Arial" w:cs="Arial"/>
          <w:sz w:val="24"/>
          <w:szCs w:val="24"/>
        </w:rPr>
        <w:t>Initiating</w:t>
      </w:r>
      <w:r w:rsidR="00C448DE">
        <w:rPr>
          <w:rFonts w:ascii="Arial" w:hAnsi="Arial" w:cs="Arial"/>
          <w:sz w:val="24"/>
          <w:szCs w:val="24"/>
        </w:rPr>
        <w:t xml:space="preserve"> and undertaking audit</w:t>
      </w:r>
      <w:r w:rsidRPr="00C448DE">
        <w:rPr>
          <w:rFonts w:ascii="Arial" w:hAnsi="Arial" w:cs="Arial"/>
          <w:sz w:val="24"/>
          <w:szCs w:val="24"/>
        </w:rPr>
        <w:t>, discrepancy</w:t>
      </w:r>
      <w:r w:rsidR="00C448DE">
        <w:rPr>
          <w:rFonts w:ascii="Arial" w:hAnsi="Arial" w:cs="Arial"/>
          <w:sz w:val="24"/>
          <w:szCs w:val="24"/>
        </w:rPr>
        <w:t>/MDT</w:t>
      </w:r>
      <w:r w:rsidRPr="00C448DE">
        <w:rPr>
          <w:rFonts w:ascii="Arial" w:hAnsi="Arial" w:cs="Arial"/>
          <w:sz w:val="24"/>
          <w:szCs w:val="24"/>
        </w:rPr>
        <w:t xml:space="preserve"> meetings</w:t>
      </w:r>
      <w:r w:rsidR="00914599" w:rsidRPr="00C448DE">
        <w:rPr>
          <w:rFonts w:ascii="Arial" w:hAnsi="Arial" w:cs="Arial"/>
          <w:sz w:val="24"/>
          <w:szCs w:val="24"/>
        </w:rPr>
        <w:t xml:space="preserve"> and development will form an integral part of</w:t>
      </w:r>
      <w:r w:rsidR="000105D9" w:rsidRPr="00C448DE">
        <w:rPr>
          <w:rFonts w:ascii="Arial" w:hAnsi="Arial" w:cs="Arial"/>
          <w:sz w:val="24"/>
          <w:szCs w:val="24"/>
        </w:rPr>
        <w:t xml:space="preserve"> the post under </w:t>
      </w:r>
      <w:r w:rsidR="00914599" w:rsidRPr="00C448DE">
        <w:rPr>
          <w:rFonts w:ascii="Arial" w:hAnsi="Arial" w:cs="Arial"/>
          <w:sz w:val="24"/>
          <w:szCs w:val="24"/>
        </w:rPr>
        <w:t xml:space="preserve">Clinical Governance. </w:t>
      </w:r>
    </w:p>
    <w:p w14:paraId="2486EAAC" w14:textId="77777777" w:rsidR="009F13F1" w:rsidRDefault="009F13F1" w:rsidP="000105D9">
      <w:pPr>
        <w:spacing w:line="480" w:lineRule="auto"/>
        <w:rPr>
          <w:rFonts w:ascii="Arial" w:hAnsi="Arial" w:cs="Arial"/>
          <w:sz w:val="24"/>
          <w:szCs w:val="24"/>
        </w:rPr>
      </w:pPr>
    </w:p>
    <w:p w14:paraId="66E58639" w14:textId="77777777" w:rsidR="009F13F1" w:rsidRDefault="009F13F1" w:rsidP="000105D9">
      <w:pPr>
        <w:spacing w:line="480" w:lineRule="auto"/>
        <w:rPr>
          <w:rFonts w:ascii="Arial" w:hAnsi="Arial" w:cs="Arial"/>
          <w:sz w:val="24"/>
          <w:szCs w:val="24"/>
        </w:rPr>
      </w:pPr>
    </w:p>
    <w:p w14:paraId="0E5B2C53" w14:textId="77777777" w:rsidR="00033F10" w:rsidRPr="00C448DE" w:rsidRDefault="00914599" w:rsidP="000105D9">
      <w:pPr>
        <w:spacing w:line="480" w:lineRule="auto"/>
        <w:rPr>
          <w:rFonts w:ascii="Arial" w:hAnsi="Arial" w:cs="Arial"/>
          <w:sz w:val="24"/>
          <w:szCs w:val="24"/>
        </w:rPr>
      </w:pPr>
      <w:r w:rsidRPr="00C448DE">
        <w:rPr>
          <w:rFonts w:ascii="Arial" w:hAnsi="Arial" w:cs="Arial"/>
          <w:sz w:val="24"/>
          <w:szCs w:val="24"/>
        </w:rPr>
        <w:lastRenderedPageBreak/>
        <w:t>Mai</w:t>
      </w:r>
      <w:r w:rsidR="00033F10" w:rsidRPr="00C448DE">
        <w:rPr>
          <w:rFonts w:ascii="Arial" w:hAnsi="Arial" w:cs="Arial"/>
          <w:sz w:val="24"/>
          <w:szCs w:val="24"/>
        </w:rPr>
        <w:t xml:space="preserve">n Duties and Responsibilities  </w:t>
      </w:r>
    </w:p>
    <w:p w14:paraId="046D8CE5" w14:textId="1D3C5AE0" w:rsidR="00570F05" w:rsidRPr="007772F7" w:rsidRDefault="00914599" w:rsidP="007772F7">
      <w:pPr>
        <w:pStyle w:val="ListParagraph"/>
        <w:numPr>
          <w:ilvl w:val="0"/>
          <w:numId w:val="1"/>
        </w:numPr>
        <w:spacing w:line="480" w:lineRule="auto"/>
        <w:rPr>
          <w:rFonts w:ascii="Arial" w:hAnsi="Arial" w:cs="Arial"/>
          <w:sz w:val="24"/>
          <w:szCs w:val="24"/>
        </w:rPr>
      </w:pPr>
      <w:r w:rsidRPr="00C448DE">
        <w:rPr>
          <w:rFonts w:ascii="Arial" w:hAnsi="Arial" w:cs="Arial"/>
          <w:sz w:val="24"/>
          <w:szCs w:val="24"/>
        </w:rPr>
        <w:t>To undertake plain film reporting sessions in line with departmental guidelines and policies en</w:t>
      </w:r>
      <w:r w:rsidR="00033F10" w:rsidRPr="00C448DE">
        <w:rPr>
          <w:rFonts w:ascii="Arial" w:hAnsi="Arial" w:cs="Arial"/>
          <w:sz w:val="24"/>
          <w:szCs w:val="24"/>
        </w:rPr>
        <w:t xml:space="preserve">suring accuracy and adhering to timelines. </w:t>
      </w:r>
    </w:p>
    <w:p w14:paraId="1919C330" w14:textId="77777777" w:rsidR="00033F10" w:rsidRPr="00C448DE" w:rsidRDefault="00033F10" w:rsidP="000105D9">
      <w:pPr>
        <w:pStyle w:val="ListParagraph"/>
        <w:numPr>
          <w:ilvl w:val="0"/>
          <w:numId w:val="1"/>
        </w:numPr>
        <w:spacing w:line="480" w:lineRule="auto"/>
        <w:rPr>
          <w:rFonts w:ascii="Arial" w:hAnsi="Arial" w:cs="Arial"/>
          <w:sz w:val="24"/>
          <w:szCs w:val="24"/>
        </w:rPr>
      </w:pPr>
      <w:r w:rsidRPr="00C448DE">
        <w:rPr>
          <w:rFonts w:ascii="Arial" w:hAnsi="Arial" w:cs="Arial"/>
          <w:sz w:val="24"/>
          <w:szCs w:val="24"/>
        </w:rPr>
        <w:t xml:space="preserve"> </w:t>
      </w:r>
      <w:r w:rsidR="00914599" w:rsidRPr="00C448DE">
        <w:rPr>
          <w:rFonts w:ascii="Arial" w:hAnsi="Arial" w:cs="Arial"/>
          <w:sz w:val="24"/>
          <w:szCs w:val="24"/>
        </w:rPr>
        <w:t>To provide a report based on the radiological findings, and suggesting a diagnosis or differential diagnosis and advisin</w:t>
      </w:r>
      <w:r w:rsidRPr="00C448DE">
        <w:rPr>
          <w:rFonts w:ascii="Arial" w:hAnsi="Arial" w:cs="Arial"/>
          <w:sz w:val="24"/>
          <w:szCs w:val="24"/>
        </w:rPr>
        <w:t xml:space="preserve">g follow up where appropriate. </w:t>
      </w:r>
    </w:p>
    <w:p w14:paraId="0C61BE17" w14:textId="77777777" w:rsidR="003F20A9" w:rsidRPr="00C448DE" w:rsidRDefault="00914599" w:rsidP="000105D9">
      <w:pPr>
        <w:pStyle w:val="ListParagraph"/>
        <w:numPr>
          <w:ilvl w:val="0"/>
          <w:numId w:val="1"/>
        </w:numPr>
        <w:spacing w:line="480" w:lineRule="auto"/>
        <w:rPr>
          <w:rFonts w:ascii="Arial" w:hAnsi="Arial" w:cs="Arial"/>
          <w:sz w:val="24"/>
          <w:szCs w:val="24"/>
        </w:rPr>
      </w:pPr>
      <w:r w:rsidRPr="00C448DE">
        <w:rPr>
          <w:rFonts w:ascii="Arial" w:hAnsi="Arial" w:cs="Arial"/>
          <w:sz w:val="24"/>
          <w:szCs w:val="24"/>
        </w:rPr>
        <w:t xml:space="preserve">  To</w:t>
      </w:r>
      <w:r w:rsidR="00033F10" w:rsidRPr="00C448DE">
        <w:rPr>
          <w:rFonts w:ascii="Arial" w:hAnsi="Arial" w:cs="Arial"/>
          <w:sz w:val="24"/>
          <w:szCs w:val="24"/>
        </w:rPr>
        <w:t xml:space="preserve"> seek advice from appropriate others</w:t>
      </w:r>
      <w:r w:rsidR="003F20A9" w:rsidRPr="00C448DE">
        <w:rPr>
          <w:rFonts w:ascii="Arial" w:hAnsi="Arial" w:cs="Arial"/>
          <w:sz w:val="24"/>
          <w:szCs w:val="24"/>
        </w:rPr>
        <w:t xml:space="preserve"> when unusual findings are observed outside the post holder`s area of expertise.</w:t>
      </w:r>
    </w:p>
    <w:p w14:paraId="1CC62DEF" w14:textId="77777777" w:rsidR="00033F10" w:rsidRPr="00C448DE" w:rsidRDefault="003F20A9" w:rsidP="000105D9">
      <w:pPr>
        <w:pStyle w:val="ListParagraph"/>
        <w:numPr>
          <w:ilvl w:val="0"/>
          <w:numId w:val="1"/>
        </w:numPr>
        <w:spacing w:line="480" w:lineRule="auto"/>
        <w:rPr>
          <w:rFonts w:ascii="Arial" w:hAnsi="Arial" w:cs="Arial"/>
          <w:sz w:val="24"/>
          <w:szCs w:val="24"/>
        </w:rPr>
      </w:pPr>
      <w:r w:rsidRPr="00C448DE">
        <w:rPr>
          <w:rFonts w:ascii="Arial" w:hAnsi="Arial" w:cs="Arial"/>
          <w:sz w:val="24"/>
          <w:szCs w:val="24"/>
        </w:rPr>
        <w:t xml:space="preserve">To </w:t>
      </w:r>
      <w:r w:rsidR="00914599" w:rsidRPr="00C448DE">
        <w:rPr>
          <w:rFonts w:ascii="Arial" w:hAnsi="Arial" w:cs="Arial"/>
          <w:sz w:val="24"/>
          <w:szCs w:val="24"/>
        </w:rPr>
        <w:t xml:space="preserve">recognise when the radiological findings require urgent follow up or referral and take appropriate action. </w:t>
      </w:r>
    </w:p>
    <w:p w14:paraId="79DCD86D" w14:textId="77777777" w:rsidR="003F20A9" w:rsidRPr="00C448DE" w:rsidRDefault="003F20A9" w:rsidP="000105D9">
      <w:pPr>
        <w:pStyle w:val="ListParagraph"/>
        <w:numPr>
          <w:ilvl w:val="0"/>
          <w:numId w:val="1"/>
        </w:numPr>
        <w:spacing w:line="480" w:lineRule="auto"/>
        <w:rPr>
          <w:rFonts w:ascii="Arial" w:hAnsi="Arial" w:cs="Arial"/>
          <w:sz w:val="24"/>
          <w:szCs w:val="24"/>
        </w:rPr>
      </w:pPr>
      <w:r w:rsidRPr="00C448DE">
        <w:rPr>
          <w:rFonts w:ascii="Arial" w:hAnsi="Arial" w:cs="Arial"/>
          <w:sz w:val="24"/>
          <w:szCs w:val="24"/>
        </w:rPr>
        <w:t>To work with the Lead R</w:t>
      </w:r>
      <w:r w:rsidR="00914599" w:rsidRPr="00C448DE">
        <w:rPr>
          <w:rFonts w:ascii="Arial" w:hAnsi="Arial" w:cs="Arial"/>
          <w:sz w:val="24"/>
          <w:szCs w:val="24"/>
        </w:rPr>
        <w:t xml:space="preserve">eporting Radiographer to develop and review protocols and policies as appropriate and in line </w:t>
      </w:r>
      <w:r w:rsidRPr="00C448DE">
        <w:rPr>
          <w:rFonts w:ascii="Arial" w:hAnsi="Arial" w:cs="Arial"/>
          <w:sz w:val="24"/>
          <w:szCs w:val="24"/>
        </w:rPr>
        <w:t>with evidenced based practice.</w:t>
      </w:r>
    </w:p>
    <w:p w14:paraId="2867CD0D" w14:textId="77777777" w:rsidR="003F20A9" w:rsidRPr="00C448DE" w:rsidRDefault="00914599" w:rsidP="00C448DE">
      <w:pPr>
        <w:pStyle w:val="ListParagraph"/>
        <w:numPr>
          <w:ilvl w:val="0"/>
          <w:numId w:val="1"/>
        </w:numPr>
        <w:spacing w:line="480" w:lineRule="auto"/>
        <w:rPr>
          <w:rFonts w:ascii="Arial" w:hAnsi="Arial" w:cs="Arial"/>
          <w:sz w:val="24"/>
          <w:szCs w:val="24"/>
        </w:rPr>
      </w:pPr>
      <w:r w:rsidRPr="00C448DE">
        <w:rPr>
          <w:rFonts w:ascii="Arial" w:hAnsi="Arial" w:cs="Arial"/>
          <w:sz w:val="24"/>
          <w:szCs w:val="24"/>
        </w:rPr>
        <w:t xml:space="preserve"> To encourage and maintain a good working relationship with all other departments and provide an efficient and effective serv</w:t>
      </w:r>
      <w:r w:rsidR="003F20A9" w:rsidRPr="00C448DE">
        <w:rPr>
          <w:rFonts w:ascii="Arial" w:hAnsi="Arial" w:cs="Arial"/>
          <w:sz w:val="24"/>
          <w:szCs w:val="24"/>
        </w:rPr>
        <w:t>ice to all users and patients.</w:t>
      </w:r>
    </w:p>
    <w:p w14:paraId="31324484" w14:textId="77777777" w:rsidR="003F20A9" w:rsidRPr="00C448DE" w:rsidRDefault="00914599" w:rsidP="000105D9">
      <w:pPr>
        <w:pStyle w:val="ListParagraph"/>
        <w:numPr>
          <w:ilvl w:val="0"/>
          <w:numId w:val="1"/>
        </w:numPr>
        <w:spacing w:line="480" w:lineRule="auto"/>
        <w:rPr>
          <w:rFonts w:ascii="Arial" w:hAnsi="Arial" w:cs="Arial"/>
          <w:sz w:val="24"/>
          <w:szCs w:val="24"/>
        </w:rPr>
      </w:pPr>
      <w:r w:rsidRPr="00C448DE">
        <w:rPr>
          <w:rFonts w:ascii="Arial" w:hAnsi="Arial" w:cs="Arial"/>
          <w:sz w:val="24"/>
          <w:szCs w:val="24"/>
        </w:rPr>
        <w:t xml:space="preserve"> To assist with the training of all radiographers in plain film interpretation and film assessment to include ‘red dot’ training and to encourage staff development, devising, implementing and updating contin</w:t>
      </w:r>
      <w:r w:rsidR="003F20A9" w:rsidRPr="00C448DE">
        <w:rPr>
          <w:rFonts w:ascii="Arial" w:hAnsi="Arial" w:cs="Arial"/>
          <w:sz w:val="24"/>
          <w:szCs w:val="24"/>
        </w:rPr>
        <w:t>uing professional development.</w:t>
      </w:r>
    </w:p>
    <w:p w14:paraId="707B38CB" w14:textId="77777777" w:rsidR="003F20A9" w:rsidRPr="00C448DE" w:rsidRDefault="00914599" w:rsidP="000105D9">
      <w:pPr>
        <w:pStyle w:val="ListParagraph"/>
        <w:numPr>
          <w:ilvl w:val="0"/>
          <w:numId w:val="1"/>
        </w:numPr>
        <w:spacing w:line="480" w:lineRule="auto"/>
        <w:rPr>
          <w:rFonts w:ascii="Arial" w:hAnsi="Arial" w:cs="Arial"/>
          <w:sz w:val="24"/>
          <w:szCs w:val="24"/>
        </w:rPr>
      </w:pPr>
      <w:r w:rsidRPr="00C448DE">
        <w:rPr>
          <w:rFonts w:ascii="Arial" w:hAnsi="Arial" w:cs="Arial"/>
          <w:sz w:val="24"/>
          <w:szCs w:val="24"/>
        </w:rPr>
        <w:t xml:space="preserve"> To undertake any training appropriate to t</w:t>
      </w:r>
      <w:r w:rsidR="003F20A9" w:rsidRPr="00C448DE">
        <w:rPr>
          <w:rFonts w:ascii="Arial" w:hAnsi="Arial" w:cs="Arial"/>
          <w:sz w:val="24"/>
          <w:szCs w:val="24"/>
        </w:rPr>
        <w:t>he post as recommended by the Diagnostic manager</w:t>
      </w:r>
      <w:r w:rsidRPr="00C448DE">
        <w:rPr>
          <w:rFonts w:ascii="Arial" w:hAnsi="Arial" w:cs="Arial"/>
          <w:sz w:val="24"/>
          <w:szCs w:val="24"/>
        </w:rPr>
        <w:t xml:space="preserve"> </w:t>
      </w:r>
    </w:p>
    <w:p w14:paraId="423EB078" w14:textId="77777777" w:rsidR="003F20A9" w:rsidRPr="00C448DE" w:rsidRDefault="00914599" w:rsidP="000105D9">
      <w:pPr>
        <w:pStyle w:val="ListParagraph"/>
        <w:numPr>
          <w:ilvl w:val="0"/>
          <w:numId w:val="1"/>
        </w:numPr>
        <w:spacing w:line="480" w:lineRule="auto"/>
        <w:rPr>
          <w:rFonts w:ascii="Arial" w:hAnsi="Arial" w:cs="Arial"/>
          <w:sz w:val="24"/>
          <w:szCs w:val="24"/>
        </w:rPr>
      </w:pPr>
      <w:r w:rsidRPr="00C448DE">
        <w:rPr>
          <w:rFonts w:ascii="Arial" w:hAnsi="Arial" w:cs="Arial"/>
          <w:sz w:val="24"/>
          <w:szCs w:val="24"/>
        </w:rPr>
        <w:t xml:space="preserve"> To set and maintain a high professional and technical standard of work. </w:t>
      </w:r>
    </w:p>
    <w:p w14:paraId="7A04B4A5" w14:textId="77777777" w:rsidR="003F20A9" w:rsidRPr="00C448DE" w:rsidRDefault="00914599" w:rsidP="000105D9">
      <w:pPr>
        <w:pStyle w:val="ListParagraph"/>
        <w:numPr>
          <w:ilvl w:val="0"/>
          <w:numId w:val="1"/>
        </w:numPr>
        <w:spacing w:line="480" w:lineRule="auto"/>
        <w:rPr>
          <w:rFonts w:ascii="Arial" w:hAnsi="Arial" w:cs="Arial"/>
          <w:sz w:val="24"/>
          <w:szCs w:val="24"/>
        </w:rPr>
      </w:pPr>
      <w:r w:rsidRPr="00C448DE">
        <w:rPr>
          <w:rFonts w:ascii="Arial" w:hAnsi="Arial" w:cs="Arial"/>
          <w:sz w:val="24"/>
          <w:szCs w:val="24"/>
        </w:rPr>
        <w:t>To</w:t>
      </w:r>
      <w:r w:rsidR="003F20A9" w:rsidRPr="00C448DE">
        <w:rPr>
          <w:rFonts w:ascii="Arial" w:hAnsi="Arial" w:cs="Arial"/>
          <w:sz w:val="24"/>
          <w:szCs w:val="24"/>
        </w:rPr>
        <w:t xml:space="preserve"> participate in peer</w:t>
      </w:r>
      <w:r w:rsidRPr="00C448DE">
        <w:rPr>
          <w:rFonts w:ascii="Arial" w:hAnsi="Arial" w:cs="Arial"/>
          <w:sz w:val="24"/>
          <w:szCs w:val="24"/>
        </w:rPr>
        <w:t xml:space="preserve"> accurate records of sensitivity and specificity and to encourage reflective prac</w:t>
      </w:r>
      <w:r w:rsidR="003F20A9" w:rsidRPr="00C448DE">
        <w:rPr>
          <w:rFonts w:ascii="Arial" w:hAnsi="Arial" w:cs="Arial"/>
          <w:sz w:val="24"/>
          <w:szCs w:val="24"/>
        </w:rPr>
        <w:t>tice amongst the Radiographers.</w:t>
      </w:r>
    </w:p>
    <w:p w14:paraId="219321F8" w14:textId="77777777" w:rsidR="00300B46" w:rsidRPr="00293655" w:rsidRDefault="00914599" w:rsidP="00293655">
      <w:pPr>
        <w:pStyle w:val="ListParagraph"/>
        <w:numPr>
          <w:ilvl w:val="0"/>
          <w:numId w:val="1"/>
        </w:numPr>
        <w:spacing w:line="480" w:lineRule="auto"/>
        <w:rPr>
          <w:rFonts w:ascii="Arial" w:hAnsi="Arial" w:cs="Arial"/>
          <w:sz w:val="24"/>
          <w:szCs w:val="24"/>
        </w:rPr>
      </w:pPr>
      <w:r w:rsidRPr="00C448DE">
        <w:rPr>
          <w:rFonts w:ascii="Arial" w:hAnsi="Arial" w:cs="Arial"/>
          <w:sz w:val="24"/>
          <w:szCs w:val="24"/>
        </w:rPr>
        <w:lastRenderedPageBreak/>
        <w:t xml:space="preserve"> To initiate and participate in Clinical Governance aud</w:t>
      </w:r>
      <w:r w:rsidR="00F51EAC" w:rsidRPr="00C448DE">
        <w:rPr>
          <w:rFonts w:ascii="Arial" w:hAnsi="Arial" w:cs="Arial"/>
          <w:sz w:val="24"/>
          <w:szCs w:val="24"/>
        </w:rPr>
        <w:t>it projects within the Diagnostic</w:t>
      </w:r>
      <w:r w:rsidR="00300B46" w:rsidRPr="00C448DE">
        <w:rPr>
          <w:rFonts w:ascii="Arial" w:hAnsi="Arial" w:cs="Arial"/>
          <w:sz w:val="24"/>
          <w:szCs w:val="24"/>
        </w:rPr>
        <w:t xml:space="preserve"> Department</w:t>
      </w:r>
      <w:r w:rsidRPr="00C448DE">
        <w:rPr>
          <w:rFonts w:ascii="Arial" w:hAnsi="Arial" w:cs="Arial"/>
          <w:sz w:val="24"/>
          <w:szCs w:val="24"/>
        </w:rPr>
        <w:t xml:space="preserve"> </w:t>
      </w:r>
      <w:proofErr w:type="gramStart"/>
      <w:r w:rsidRPr="00C448DE">
        <w:rPr>
          <w:rFonts w:ascii="Arial" w:hAnsi="Arial" w:cs="Arial"/>
          <w:sz w:val="24"/>
          <w:szCs w:val="24"/>
        </w:rPr>
        <w:t>e.g.</w:t>
      </w:r>
      <w:proofErr w:type="gramEnd"/>
      <w:r w:rsidRPr="00C448DE">
        <w:rPr>
          <w:rFonts w:ascii="Arial" w:hAnsi="Arial" w:cs="Arial"/>
          <w:sz w:val="24"/>
          <w:szCs w:val="24"/>
        </w:rPr>
        <w:t xml:space="preserve"> film quality, reporting turnaround time</w:t>
      </w:r>
      <w:r w:rsidR="00300B46" w:rsidRPr="00C448DE">
        <w:rPr>
          <w:rFonts w:ascii="Arial" w:hAnsi="Arial" w:cs="Arial"/>
          <w:sz w:val="24"/>
          <w:szCs w:val="24"/>
        </w:rPr>
        <w:t xml:space="preserve">s and inappropriate requests. </w:t>
      </w:r>
    </w:p>
    <w:p w14:paraId="248ADCAB" w14:textId="77777777" w:rsidR="00300B46" w:rsidRPr="00C448DE" w:rsidRDefault="00914599" w:rsidP="000105D9">
      <w:pPr>
        <w:pStyle w:val="ListParagraph"/>
        <w:numPr>
          <w:ilvl w:val="0"/>
          <w:numId w:val="1"/>
        </w:numPr>
        <w:spacing w:line="480" w:lineRule="auto"/>
        <w:rPr>
          <w:rFonts w:ascii="Arial" w:hAnsi="Arial" w:cs="Arial"/>
          <w:sz w:val="24"/>
          <w:szCs w:val="24"/>
        </w:rPr>
      </w:pPr>
      <w:r w:rsidRPr="00C448DE">
        <w:rPr>
          <w:rFonts w:ascii="Arial" w:hAnsi="Arial" w:cs="Arial"/>
          <w:sz w:val="24"/>
          <w:szCs w:val="24"/>
        </w:rPr>
        <w:t xml:space="preserve"> To maintain quality standards and servicing of reporting equipment and keep accurate reco</w:t>
      </w:r>
      <w:r w:rsidR="00300B46" w:rsidRPr="00C448DE">
        <w:rPr>
          <w:rFonts w:ascii="Arial" w:hAnsi="Arial" w:cs="Arial"/>
          <w:sz w:val="24"/>
          <w:szCs w:val="24"/>
        </w:rPr>
        <w:t>rds.</w:t>
      </w:r>
    </w:p>
    <w:p w14:paraId="7E406116" w14:textId="77777777" w:rsidR="00300B46" w:rsidRPr="00C448DE" w:rsidRDefault="00300B46" w:rsidP="000105D9">
      <w:pPr>
        <w:spacing w:line="480" w:lineRule="auto"/>
        <w:rPr>
          <w:rFonts w:ascii="Arial" w:hAnsi="Arial" w:cs="Arial"/>
          <w:b/>
          <w:u w:val="single"/>
          <w:lang w:val="en-US"/>
        </w:rPr>
      </w:pPr>
      <w:r w:rsidRPr="00C448DE">
        <w:rPr>
          <w:rFonts w:ascii="Arial" w:hAnsi="Arial" w:cs="Arial"/>
          <w:sz w:val="24"/>
          <w:szCs w:val="24"/>
        </w:rPr>
        <w:t xml:space="preserve"> </w:t>
      </w:r>
      <w:r w:rsidRPr="00C448DE">
        <w:rPr>
          <w:rFonts w:ascii="Arial" w:hAnsi="Arial" w:cs="Arial"/>
          <w:b/>
          <w:u w:val="single"/>
          <w:lang w:val="en-US"/>
        </w:rPr>
        <w:t>Inclusive of the following Senior Radiographer duties</w:t>
      </w:r>
    </w:p>
    <w:p w14:paraId="06D98873" w14:textId="77777777" w:rsidR="00300B46" w:rsidRPr="00C448DE" w:rsidRDefault="00300B46" w:rsidP="000105D9">
      <w:pPr>
        <w:numPr>
          <w:ilvl w:val="0"/>
          <w:numId w:val="2"/>
        </w:numPr>
        <w:spacing w:after="0" w:line="480" w:lineRule="auto"/>
        <w:jc w:val="both"/>
        <w:rPr>
          <w:rFonts w:ascii="Arial" w:hAnsi="Arial" w:cs="Arial"/>
          <w:sz w:val="24"/>
          <w:szCs w:val="24"/>
          <w:lang w:val="en-US"/>
        </w:rPr>
      </w:pPr>
      <w:r w:rsidRPr="00C448DE">
        <w:rPr>
          <w:rFonts w:ascii="Arial" w:hAnsi="Arial" w:cs="Arial"/>
          <w:sz w:val="24"/>
          <w:szCs w:val="24"/>
          <w:lang w:val="en-US"/>
        </w:rPr>
        <w:t xml:space="preserve">Work both autonomously and as part of a multi-disciplinary team, managing examination workload effectively and producing a consistently high quality and safe level of care for all patients. </w:t>
      </w:r>
    </w:p>
    <w:p w14:paraId="62545634" w14:textId="77777777" w:rsidR="00300B46" w:rsidRPr="00C448DE" w:rsidRDefault="00300B46" w:rsidP="000105D9">
      <w:pPr>
        <w:numPr>
          <w:ilvl w:val="0"/>
          <w:numId w:val="2"/>
        </w:numPr>
        <w:spacing w:after="0" w:line="480" w:lineRule="auto"/>
        <w:jc w:val="both"/>
        <w:rPr>
          <w:rFonts w:ascii="Arial" w:hAnsi="Arial" w:cs="Arial"/>
          <w:sz w:val="24"/>
          <w:szCs w:val="24"/>
          <w:lang w:val="en-US"/>
        </w:rPr>
      </w:pPr>
      <w:r w:rsidRPr="00C448DE">
        <w:rPr>
          <w:rFonts w:ascii="Arial" w:hAnsi="Arial" w:cs="Arial"/>
          <w:sz w:val="24"/>
          <w:szCs w:val="24"/>
          <w:lang w:val="en-US"/>
        </w:rPr>
        <w:t xml:space="preserve">Undertake clinical work within established quality standards of practice, adhering to the </w:t>
      </w:r>
      <w:proofErr w:type="spellStart"/>
      <w:r w:rsidRPr="00C448DE">
        <w:rPr>
          <w:rFonts w:ascii="Arial" w:hAnsi="Arial" w:cs="Arial"/>
          <w:sz w:val="24"/>
          <w:szCs w:val="24"/>
          <w:lang w:val="en-US"/>
        </w:rPr>
        <w:t>Ionising</w:t>
      </w:r>
      <w:proofErr w:type="spellEnd"/>
      <w:r w:rsidRPr="00C448DE">
        <w:rPr>
          <w:rFonts w:ascii="Arial" w:hAnsi="Arial" w:cs="Arial"/>
          <w:sz w:val="24"/>
          <w:szCs w:val="24"/>
          <w:lang w:val="en-US"/>
        </w:rPr>
        <w:t xml:space="preserve"> Radiation and Medical Exposure Regulations 2017 (IR(ME)R 2017) and </w:t>
      </w:r>
      <w:proofErr w:type="spellStart"/>
      <w:r w:rsidRPr="00C448DE">
        <w:rPr>
          <w:rFonts w:ascii="Arial" w:hAnsi="Arial" w:cs="Arial"/>
          <w:sz w:val="24"/>
          <w:szCs w:val="24"/>
          <w:lang w:val="en-US"/>
        </w:rPr>
        <w:t>Ionising</w:t>
      </w:r>
      <w:proofErr w:type="spellEnd"/>
      <w:r w:rsidRPr="00C448DE">
        <w:rPr>
          <w:rFonts w:ascii="Arial" w:hAnsi="Arial" w:cs="Arial"/>
          <w:sz w:val="24"/>
          <w:szCs w:val="24"/>
          <w:lang w:val="en-US"/>
        </w:rPr>
        <w:t xml:space="preserve"> Radiation Regulations 2017 (IRR17).  They must demonstrate a clear understanding of safe radiation practice, use of local rules and Quality Assurance </w:t>
      </w:r>
      <w:proofErr w:type="spellStart"/>
      <w:r w:rsidRPr="00C448DE">
        <w:rPr>
          <w:rFonts w:ascii="Arial" w:hAnsi="Arial" w:cs="Arial"/>
          <w:sz w:val="24"/>
          <w:szCs w:val="24"/>
          <w:lang w:val="en-US"/>
        </w:rPr>
        <w:t>programmes</w:t>
      </w:r>
      <w:proofErr w:type="spellEnd"/>
      <w:r w:rsidRPr="00C448DE">
        <w:rPr>
          <w:rFonts w:ascii="Arial" w:hAnsi="Arial" w:cs="Arial"/>
          <w:sz w:val="24"/>
          <w:szCs w:val="24"/>
          <w:lang w:val="en-US"/>
        </w:rPr>
        <w:t xml:space="preserve"> for diagnostic equipment.    </w:t>
      </w:r>
    </w:p>
    <w:p w14:paraId="587BEC18" w14:textId="77777777" w:rsidR="00300B46" w:rsidRPr="00C448DE" w:rsidRDefault="00300B46" w:rsidP="000105D9">
      <w:pPr>
        <w:numPr>
          <w:ilvl w:val="0"/>
          <w:numId w:val="2"/>
        </w:numPr>
        <w:spacing w:after="0" w:line="480" w:lineRule="auto"/>
        <w:jc w:val="both"/>
        <w:rPr>
          <w:rFonts w:ascii="Arial" w:hAnsi="Arial" w:cs="Arial"/>
          <w:sz w:val="24"/>
          <w:szCs w:val="24"/>
          <w:lang w:val="en-US"/>
        </w:rPr>
      </w:pPr>
      <w:r w:rsidRPr="00C448DE">
        <w:rPr>
          <w:rFonts w:ascii="Arial" w:hAnsi="Arial" w:cs="Arial"/>
          <w:sz w:val="24"/>
          <w:szCs w:val="24"/>
          <w:lang w:val="en-US"/>
        </w:rPr>
        <w:t>Clinically justify x-ray referrals using referral acceptanc</w:t>
      </w:r>
      <w:r w:rsidR="00000D3F" w:rsidRPr="00C448DE">
        <w:rPr>
          <w:rFonts w:ascii="Arial" w:hAnsi="Arial" w:cs="Arial"/>
          <w:sz w:val="24"/>
          <w:szCs w:val="24"/>
          <w:lang w:val="en-US"/>
        </w:rPr>
        <w:t>e criteria defined within the Practice Plus Group</w:t>
      </w:r>
      <w:r w:rsidRPr="00C448DE">
        <w:rPr>
          <w:rFonts w:ascii="Arial" w:hAnsi="Arial" w:cs="Arial"/>
          <w:sz w:val="24"/>
          <w:szCs w:val="24"/>
          <w:lang w:val="en-US"/>
        </w:rPr>
        <w:t xml:space="preserve"> referral and scanning protocols and also validate reports that have been produced.</w:t>
      </w:r>
    </w:p>
    <w:p w14:paraId="251D4171" w14:textId="77777777" w:rsidR="00300B46" w:rsidRPr="00C448DE" w:rsidRDefault="00300B46" w:rsidP="000105D9">
      <w:pPr>
        <w:numPr>
          <w:ilvl w:val="0"/>
          <w:numId w:val="2"/>
        </w:numPr>
        <w:spacing w:after="0" w:line="480" w:lineRule="auto"/>
        <w:jc w:val="both"/>
        <w:rPr>
          <w:rFonts w:ascii="Arial" w:hAnsi="Arial" w:cs="Arial"/>
          <w:sz w:val="24"/>
          <w:szCs w:val="24"/>
          <w:lang w:val="en-US"/>
        </w:rPr>
      </w:pPr>
      <w:r w:rsidRPr="00C448DE">
        <w:rPr>
          <w:rFonts w:ascii="Arial" w:hAnsi="Arial" w:cs="Arial"/>
          <w:sz w:val="24"/>
          <w:szCs w:val="24"/>
          <w:lang w:val="en-US"/>
        </w:rPr>
        <w:t>Undertake a broad range of radiographic techniques and be flexible in adapting to the requirements of all patients and examination scenarios.</w:t>
      </w:r>
    </w:p>
    <w:p w14:paraId="6E645507" w14:textId="77777777" w:rsidR="00300B46" w:rsidRPr="00C448DE" w:rsidRDefault="00300B46" w:rsidP="000105D9">
      <w:pPr>
        <w:numPr>
          <w:ilvl w:val="0"/>
          <w:numId w:val="2"/>
        </w:numPr>
        <w:spacing w:after="0" w:line="480" w:lineRule="auto"/>
        <w:jc w:val="both"/>
        <w:rPr>
          <w:rFonts w:ascii="Arial" w:hAnsi="Arial" w:cs="Arial"/>
          <w:sz w:val="24"/>
          <w:szCs w:val="24"/>
          <w:lang w:val="en-US"/>
        </w:rPr>
      </w:pPr>
      <w:r w:rsidRPr="00C448DE">
        <w:rPr>
          <w:rFonts w:ascii="Arial" w:hAnsi="Arial" w:cs="Arial"/>
          <w:sz w:val="24"/>
          <w:szCs w:val="24"/>
          <w:lang w:val="en-US"/>
        </w:rPr>
        <w:t xml:space="preserve">Communicate appropriately with patients, relatives and other members of staff both internally and externally, maintaining patient confidentiality at all times. </w:t>
      </w:r>
    </w:p>
    <w:p w14:paraId="1A1EEA9A" w14:textId="77777777" w:rsidR="00300B46" w:rsidRPr="00C448DE" w:rsidRDefault="00300B46" w:rsidP="000105D9">
      <w:pPr>
        <w:numPr>
          <w:ilvl w:val="0"/>
          <w:numId w:val="2"/>
        </w:numPr>
        <w:spacing w:after="0" w:line="480" w:lineRule="auto"/>
        <w:jc w:val="both"/>
        <w:rPr>
          <w:rFonts w:ascii="Arial" w:hAnsi="Arial" w:cs="Arial"/>
          <w:sz w:val="24"/>
          <w:szCs w:val="24"/>
          <w:lang w:val="en-US"/>
        </w:rPr>
      </w:pPr>
      <w:r w:rsidRPr="00C448DE">
        <w:rPr>
          <w:rFonts w:ascii="Arial" w:hAnsi="Arial" w:cs="Arial"/>
          <w:sz w:val="24"/>
          <w:szCs w:val="24"/>
          <w:lang w:val="en-US"/>
        </w:rPr>
        <w:t xml:space="preserve">Demonstrate a high level of respect to all patients ensuring privacy and dignity are maintained at all times, offering reassurance and confidence in the quality of the service provided within </w:t>
      </w:r>
      <w:r w:rsidR="00000D3F" w:rsidRPr="00C448DE">
        <w:rPr>
          <w:rFonts w:ascii="Arial" w:hAnsi="Arial" w:cs="Arial"/>
          <w:sz w:val="24"/>
          <w:szCs w:val="24"/>
          <w:lang w:val="en-US"/>
        </w:rPr>
        <w:t>Practice Plus Group</w:t>
      </w:r>
    </w:p>
    <w:p w14:paraId="2F1ACF91" w14:textId="77777777" w:rsidR="00300B46" w:rsidRPr="00C448DE" w:rsidRDefault="00300B46" w:rsidP="000105D9">
      <w:pPr>
        <w:numPr>
          <w:ilvl w:val="0"/>
          <w:numId w:val="2"/>
        </w:numPr>
        <w:spacing w:after="0" w:line="480" w:lineRule="auto"/>
        <w:jc w:val="both"/>
        <w:rPr>
          <w:rFonts w:ascii="Arial" w:hAnsi="Arial" w:cs="Arial"/>
          <w:sz w:val="24"/>
          <w:szCs w:val="24"/>
          <w:lang w:val="en-US"/>
        </w:rPr>
      </w:pPr>
      <w:r w:rsidRPr="00C448DE">
        <w:rPr>
          <w:rFonts w:ascii="Arial" w:hAnsi="Arial" w:cs="Arial"/>
          <w:sz w:val="24"/>
          <w:szCs w:val="24"/>
          <w:lang w:val="en-US"/>
        </w:rPr>
        <w:lastRenderedPageBreak/>
        <w:t xml:space="preserve">Ensure patient identification is checked prior to commencement of the examination, using the 6 Point Check, confirming that patient demographical data provided is accurate and entered correctly on all radiology IT systems. </w:t>
      </w:r>
    </w:p>
    <w:p w14:paraId="3299BB4D" w14:textId="77777777" w:rsidR="00300B46" w:rsidRPr="00C448DE" w:rsidRDefault="00300B46" w:rsidP="000105D9">
      <w:pPr>
        <w:numPr>
          <w:ilvl w:val="0"/>
          <w:numId w:val="2"/>
        </w:numPr>
        <w:spacing w:after="0" w:line="480" w:lineRule="auto"/>
        <w:jc w:val="both"/>
        <w:rPr>
          <w:rFonts w:ascii="Arial" w:hAnsi="Arial" w:cs="Arial"/>
          <w:sz w:val="24"/>
          <w:szCs w:val="24"/>
          <w:lang w:val="en-US"/>
        </w:rPr>
      </w:pPr>
      <w:r w:rsidRPr="00C448DE">
        <w:rPr>
          <w:rFonts w:ascii="Arial" w:hAnsi="Arial" w:cs="Arial"/>
          <w:sz w:val="24"/>
          <w:szCs w:val="24"/>
          <w:lang w:val="en-US"/>
        </w:rPr>
        <w:t>Maintain cleanliness in all clinical areas using appropriate measures for infection prevention and control of disease.</w:t>
      </w:r>
    </w:p>
    <w:p w14:paraId="4EB359B4" w14:textId="77777777" w:rsidR="00300B46" w:rsidRPr="00C448DE" w:rsidRDefault="00300B46" w:rsidP="000105D9">
      <w:pPr>
        <w:numPr>
          <w:ilvl w:val="0"/>
          <w:numId w:val="2"/>
        </w:numPr>
        <w:spacing w:after="0" w:line="480" w:lineRule="auto"/>
        <w:jc w:val="both"/>
        <w:rPr>
          <w:rFonts w:ascii="Arial" w:hAnsi="Arial" w:cs="Arial"/>
          <w:sz w:val="24"/>
          <w:szCs w:val="24"/>
          <w:lang w:val="en-US"/>
        </w:rPr>
      </w:pPr>
      <w:r w:rsidRPr="00C448DE">
        <w:rPr>
          <w:rFonts w:ascii="Arial" w:hAnsi="Arial" w:cs="Arial"/>
          <w:sz w:val="24"/>
          <w:szCs w:val="24"/>
          <w:lang w:val="en-US"/>
        </w:rPr>
        <w:t xml:space="preserve">Maintain all required mandatory training to ensure compliance with the essential standards of quality and safety defined by the Care Quality Commission.  </w:t>
      </w:r>
    </w:p>
    <w:p w14:paraId="51853B56" w14:textId="77777777" w:rsidR="00300B46" w:rsidRPr="00C448DE" w:rsidRDefault="00300B46" w:rsidP="000105D9">
      <w:pPr>
        <w:numPr>
          <w:ilvl w:val="0"/>
          <w:numId w:val="2"/>
        </w:numPr>
        <w:spacing w:after="0" w:line="480" w:lineRule="auto"/>
        <w:jc w:val="both"/>
        <w:rPr>
          <w:rFonts w:ascii="Arial" w:hAnsi="Arial" w:cs="Arial"/>
          <w:sz w:val="24"/>
          <w:szCs w:val="24"/>
          <w:lang w:val="en-US"/>
        </w:rPr>
      </w:pPr>
      <w:r w:rsidRPr="00C448DE">
        <w:rPr>
          <w:rFonts w:ascii="Arial" w:hAnsi="Arial" w:cs="Arial"/>
          <w:sz w:val="24"/>
          <w:szCs w:val="24"/>
          <w:lang w:val="en-US"/>
        </w:rPr>
        <w:t xml:space="preserve">Demonstrate an ability to safely use conventional x-ray systems using Digital Radiography using a medical radiation dose which is as low as reasonably practicable (ALARP). </w:t>
      </w:r>
    </w:p>
    <w:p w14:paraId="7F423020" w14:textId="77777777" w:rsidR="00300B46" w:rsidRPr="00C448DE" w:rsidRDefault="00300B46" w:rsidP="000105D9">
      <w:pPr>
        <w:numPr>
          <w:ilvl w:val="0"/>
          <w:numId w:val="2"/>
        </w:numPr>
        <w:spacing w:after="0" w:line="480" w:lineRule="auto"/>
        <w:jc w:val="both"/>
        <w:rPr>
          <w:rFonts w:ascii="Arial" w:hAnsi="Arial" w:cs="Arial"/>
          <w:lang w:val="en-US"/>
        </w:rPr>
      </w:pPr>
      <w:r w:rsidRPr="00C448DE">
        <w:rPr>
          <w:rFonts w:ascii="Arial" w:hAnsi="Arial" w:cs="Arial"/>
          <w:sz w:val="24"/>
          <w:szCs w:val="24"/>
          <w:lang w:val="en-US"/>
        </w:rPr>
        <w:t xml:space="preserve">Fully engage with the </w:t>
      </w:r>
      <w:r w:rsidR="00000D3F" w:rsidRPr="00C448DE">
        <w:rPr>
          <w:rFonts w:ascii="Arial" w:hAnsi="Arial" w:cs="Arial"/>
          <w:sz w:val="24"/>
          <w:szCs w:val="24"/>
          <w:lang w:val="en-US"/>
        </w:rPr>
        <w:t xml:space="preserve">Practice Plus Group </w:t>
      </w:r>
      <w:r w:rsidRPr="00C448DE">
        <w:rPr>
          <w:rFonts w:ascii="Arial" w:hAnsi="Arial" w:cs="Arial"/>
          <w:sz w:val="24"/>
          <w:szCs w:val="24"/>
          <w:lang w:val="en-US"/>
        </w:rPr>
        <w:t xml:space="preserve">core values which are defined within the ‘Fulfilling Lives’ strategy.  These values encourage positive </w:t>
      </w:r>
      <w:proofErr w:type="spellStart"/>
      <w:r w:rsidRPr="00C448DE">
        <w:rPr>
          <w:rFonts w:ascii="Arial" w:hAnsi="Arial" w:cs="Arial"/>
          <w:sz w:val="24"/>
          <w:szCs w:val="24"/>
          <w:lang w:val="en-US"/>
        </w:rPr>
        <w:t>behaviours</w:t>
      </w:r>
      <w:proofErr w:type="spellEnd"/>
      <w:r w:rsidRPr="00C448DE">
        <w:rPr>
          <w:rFonts w:ascii="Arial" w:hAnsi="Arial" w:cs="Arial"/>
          <w:sz w:val="24"/>
          <w:szCs w:val="24"/>
          <w:lang w:val="en-US"/>
        </w:rPr>
        <w:t xml:space="preserve"> which are so important in enhancing the patient and staff</w:t>
      </w:r>
      <w:r w:rsidRPr="00C448DE">
        <w:rPr>
          <w:rFonts w:ascii="Arial" w:hAnsi="Arial" w:cs="Arial"/>
          <w:lang w:val="en-US"/>
        </w:rPr>
        <w:t xml:space="preserve"> experience in all </w:t>
      </w:r>
      <w:r w:rsidR="00000D3F" w:rsidRPr="00C448DE">
        <w:rPr>
          <w:rFonts w:ascii="Arial" w:hAnsi="Arial" w:cs="Arial"/>
          <w:sz w:val="24"/>
          <w:szCs w:val="24"/>
          <w:lang w:val="en-US"/>
        </w:rPr>
        <w:t>Practice Plus Group</w:t>
      </w:r>
      <w:r w:rsidR="00000D3F" w:rsidRPr="00C448DE">
        <w:rPr>
          <w:rFonts w:ascii="Arial" w:hAnsi="Arial" w:cs="Arial"/>
          <w:lang w:val="en-US"/>
        </w:rPr>
        <w:t xml:space="preserve"> </w:t>
      </w:r>
      <w:r w:rsidRPr="00C448DE">
        <w:rPr>
          <w:rFonts w:ascii="Arial" w:hAnsi="Arial" w:cs="Arial"/>
          <w:lang w:val="en-US"/>
        </w:rPr>
        <w:t xml:space="preserve">diagnostic </w:t>
      </w:r>
      <w:proofErr w:type="spellStart"/>
      <w:r w:rsidRPr="00C448DE">
        <w:rPr>
          <w:rFonts w:ascii="Arial" w:hAnsi="Arial" w:cs="Arial"/>
          <w:lang w:val="en-US"/>
        </w:rPr>
        <w:t>centres</w:t>
      </w:r>
      <w:proofErr w:type="spellEnd"/>
      <w:r w:rsidRPr="00C448DE">
        <w:rPr>
          <w:rFonts w:ascii="Arial" w:hAnsi="Arial" w:cs="Arial"/>
          <w:lang w:val="en-US"/>
        </w:rPr>
        <w:t xml:space="preserve">. </w:t>
      </w:r>
    </w:p>
    <w:p w14:paraId="293D2C52" w14:textId="77777777" w:rsidR="00300B46" w:rsidRPr="00C448DE" w:rsidRDefault="00300B46" w:rsidP="000105D9">
      <w:pPr>
        <w:pStyle w:val="ListParagraph"/>
        <w:numPr>
          <w:ilvl w:val="0"/>
          <w:numId w:val="2"/>
        </w:numPr>
        <w:spacing w:after="0" w:line="480" w:lineRule="auto"/>
        <w:contextualSpacing w:val="0"/>
        <w:rPr>
          <w:rFonts w:ascii="Arial" w:hAnsi="Arial" w:cs="Arial"/>
          <w:lang w:val="en-US"/>
        </w:rPr>
      </w:pPr>
      <w:r w:rsidRPr="00C448DE">
        <w:rPr>
          <w:rFonts w:ascii="Arial" w:hAnsi="Arial" w:cs="Arial"/>
          <w:lang w:val="en-US"/>
        </w:rPr>
        <w:t xml:space="preserve">To support the provision of </w:t>
      </w:r>
      <w:proofErr w:type="gramStart"/>
      <w:r w:rsidRPr="00C448DE">
        <w:rPr>
          <w:rFonts w:ascii="Arial" w:hAnsi="Arial" w:cs="Arial"/>
          <w:lang w:val="en-US"/>
        </w:rPr>
        <w:t>high level</w:t>
      </w:r>
      <w:proofErr w:type="gramEnd"/>
      <w:r w:rsidRPr="00C448DE">
        <w:rPr>
          <w:rFonts w:ascii="Arial" w:hAnsi="Arial" w:cs="Arial"/>
          <w:lang w:val="en-US"/>
        </w:rPr>
        <w:t xml:space="preserve"> assurance of the quality of the radiology services commissioned and delivered to the site location to ensure that services meet patient and sponsor expectations and contractual requirements.</w:t>
      </w:r>
    </w:p>
    <w:p w14:paraId="2ADA0076" w14:textId="77777777" w:rsidR="00300B46" w:rsidRPr="00C448DE" w:rsidRDefault="00300B46" w:rsidP="000105D9">
      <w:pPr>
        <w:pStyle w:val="ListParagraph"/>
        <w:numPr>
          <w:ilvl w:val="0"/>
          <w:numId w:val="2"/>
        </w:numPr>
        <w:spacing w:after="0" w:line="480" w:lineRule="auto"/>
        <w:contextualSpacing w:val="0"/>
        <w:rPr>
          <w:rFonts w:ascii="Arial" w:hAnsi="Arial" w:cs="Arial"/>
          <w:lang w:val="en-US"/>
        </w:rPr>
      </w:pPr>
      <w:r w:rsidRPr="00C448DE">
        <w:rPr>
          <w:rFonts w:ascii="Arial" w:hAnsi="Arial" w:cs="Arial"/>
          <w:lang w:val="en-US"/>
        </w:rPr>
        <w:t>To maintain professional registration (HCPC) and specialist clinical knowledge through continuous professional development in diagnostic radiography. Ensure any changes to practice are cascaded to all staff and implemented and review any impact to service delivery.</w:t>
      </w:r>
    </w:p>
    <w:p w14:paraId="08506AF7" w14:textId="77777777" w:rsidR="00300B46" w:rsidRPr="00C448DE" w:rsidRDefault="00300B46" w:rsidP="000105D9">
      <w:pPr>
        <w:spacing w:line="480" w:lineRule="auto"/>
        <w:ind w:left="720"/>
        <w:jc w:val="both"/>
        <w:rPr>
          <w:rFonts w:ascii="Arial" w:hAnsi="Arial" w:cs="Arial"/>
          <w:lang w:val="en-US"/>
        </w:rPr>
      </w:pPr>
    </w:p>
    <w:p w14:paraId="10242CC5" w14:textId="77777777" w:rsidR="009F098A" w:rsidRPr="00C448DE" w:rsidRDefault="009F098A" w:rsidP="000105D9">
      <w:pPr>
        <w:tabs>
          <w:tab w:val="left" w:pos="-720"/>
        </w:tabs>
        <w:suppressAutoHyphens/>
        <w:spacing w:line="480" w:lineRule="auto"/>
        <w:rPr>
          <w:rFonts w:ascii="Arial" w:hAnsi="Arial" w:cs="Arial"/>
          <w:b/>
          <w:u w:val="single"/>
          <w:lang w:val="en-US"/>
        </w:rPr>
      </w:pPr>
    </w:p>
    <w:p w14:paraId="56D64D65" w14:textId="77777777" w:rsidR="00300B46" w:rsidRPr="00C448DE" w:rsidRDefault="00300B46" w:rsidP="000105D9">
      <w:pPr>
        <w:tabs>
          <w:tab w:val="left" w:pos="-720"/>
        </w:tabs>
        <w:suppressAutoHyphens/>
        <w:spacing w:line="480" w:lineRule="auto"/>
        <w:rPr>
          <w:rFonts w:ascii="Arial" w:hAnsi="Arial" w:cs="Arial"/>
          <w:b/>
          <w:u w:val="single"/>
          <w:lang w:val="en-US"/>
        </w:rPr>
      </w:pPr>
      <w:r w:rsidRPr="00C448DE">
        <w:rPr>
          <w:rFonts w:ascii="Arial" w:hAnsi="Arial" w:cs="Arial"/>
          <w:b/>
          <w:u w:val="single"/>
          <w:lang w:val="en-US"/>
        </w:rPr>
        <w:t xml:space="preserve">Health and Safety </w:t>
      </w:r>
    </w:p>
    <w:p w14:paraId="7663EEA2" w14:textId="77777777" w:rsidR="00300B46" w:rsidRPr="00C448DE" w:rsidRDefault="00300B46" w:rsidP="000105D9">
      <w:pPr>
        <w:tabs>
          <w:tab w:val="left" w:pos="-720"/>
        </w:tabs>
        <w:suppressAutoHyphens/>
        <w:spacing w:line="480" w:lineRule="auto"/>
        <w:rPr>
          <w:rFonts w:ascii="Arial" w:hAnsi="Arial" w:cs="Arial"/>
          <w:lang w:val="en-US"/>
        </w:rPr>
      </w:pPr>
      <w:r w:rsidRPr="00C448DE">
        <w:rPr>
          <w:rFonts w:ascii="Arial" w:hAnsi="Arial" w:cs="Arial"/>
          <w:lang w:val="en-US"/>
        </w:rPr>
        <w:lastRenderedPageBreak/>
        <w:t xml:space="preserve">As an employee of </w:t>
      </w:r>
      <w:r w:rsidR="00000D3F" w:rsidRPr="00C448DE">
        <w:rPr>
          <w:rFonts w:ascii="Arial" w:hAnsi="Arial" w:cs="Arial"/>
          <w:lang w:val="en-US"/>
        </w:rPr>
        <w:t xml:space="preserve">the </w:t>
      </w:r>
      <w:r w:rsidR="00000D3F" w:rsidRPr="00C448DE">
        <w:rPr>
          <w:rFonts w:ascii="Arial" w:hAnsi="Arial" w:cs="Arial"/>
          <w:sz w:val="24"/>
          <w:szCs w:val="24"/>
          <w:lang w:val="en-US"/>
        </w:rPr>
        <w:t>Practice Plus Group</w:t>
      </w:r>
      <w:r w:rsidRPr="00C448DE">
        <w:rPr>
          <w:rFonts w:ascii="Arial" w:hAnsi="Arial" w:cs="Arial"/>
          <w:lang w:val="en-US"/>
        </w:rPr>
        <w:t>, the post holder has a duty under the Health and Safety at Work Act 1974 to:</w:t>
      </w:r>
    </w:p>
    <w:p w14:paraId="72C6BFF9" w14:textId="77777777" w:rsidR="00300B46" w:rsidRPr="00C448DE" w:rsidRDefault="00300B46" w:rsidP="000105D9">
      <w:pPr>
        <w:tabs>
          <w:tab w:val="left" w:pos="-720"/>
        </w:tabs>
        <w:suppressAutoHyphens/>
        <w:spacing w:line="480" w:lineRule="auto"/>
        <w:rPr>
          <w:rFonts w:ascii="Arial" w:hAnsi="Arial" w:cs="Arial"/>
          <w:lang w:val="en-US"/>
        </w:rPr>
      </w:pPr>
    </w:p>
    <w:p w14:paraId="4DBFAEDD" w14:textId="77777777" w:rsidR="00300B46" w:rsidRPr="00C448DE" w:rsidRDefault="00300B46" w:rsidP="000105D9">
      <w:pPr>
        <w:numPr>
          <w:ilvl w:val="0"/>
          <w:numId w:val="3"/>
        </w:numPr>
        <w:tabs>
          <w:tab w:val="left" w:pos="-720"/>
        </w:tabs>
        <w:suppressAutoHyphens/>
        <w:spacing w:after="0" w:line="480" w:lineRule="auto"/>
        <w:rPr>
          <w:rFonts w:ascii="Arial" w:hAnsi="Arial" w:cs="Arial"/>
          <w:lang w:val="en-US"/>
        </w:rPr>
      </w:pPr>
      <w:r w:rsidRPr="00C448DE">
        <w:rPr>
          <w:rFonts w:ascii="Arial" w:hAnsi="Arial" w:cs="Arial"/>
          <w:lang w:val="en-US"/>
        </w:rPr>
        <w:t>Take reasonable care of the health and safety of themselves and all other persons who may be affected by their acts or omissions at work.</w:t>
      </w:r>
    </w:p>
    <w:p w14:paraId="4DA4346B" w14:textId="77777777" w:rsidR="00300B46" w:rsidRPr="00C448DE" w:rsidRDefault="00300B46" w:rsidP="000105D9">
      <w:pPr>
        <w:tabs>
          <w:tab w:val="left" w:pos="-720"/>
        </w:tabs>
        <w:suppressAutoHyphens/>
        <w:spacing w:line="480" w:lineRule="auto"/>
        <w:ind w:left="360"/>
        <w:rPr>
          <w:rFonts w:ascii="Arial" w:hAnsi="Arial" w:cs="Arial"/>
          <w:lang w:val="en-US"/>
        </w:rPr>
      </w:pPr>
    </w:p>
    <w:p w14:paraId="2F7BC86F" w14:textId="77777777" w:rsidR="00300B46" w:rsidRPr="00C448DE" w:rsidRDefault="00300B46" w:rsidP="000105D9">
      <w:pPr>
        <w:numPr>
          <w:ilvl w:val="0"/>
          <w:numId w:val="3"/>
        </w:numPr>
        <w:tabs>
          <w:tab w:val="left" w:pos="-720"/>
        </w:tabs>
        <w:suppressAutoHyphens/>
        <w:spacing w:after="0" w:line="480" w:lineRule="auto"/>
        <w:rPr>
          <w:rFonts w:ascii="Arial" w:hAnsi="Arial" w:cs="Arial"/>
          <w:lang w:val="en-US"/>
        </w:rPr>
      </w:pPr>
      <w:r w:rsidRPr="00C448DE">
        <w:rPr>
          <w:rFonts w:ascii="Arial" w:hAnsi="Arial" w:cs="Arial"/>
          <w:lang w:val="en-US"/>
        </w:rPr>
        <w:t xml:space="preserve">Co-operate with their employer to ensure compliance with Health and Safety legislation and the Health and Safety policies and procedures of the treatment </w:t>
      </w:r>
      <w:proofErr w:type="spellStart"/>
      <w:r w:rsidRPr="00C448DE">
        <w:rPr>
          <w:rFonts w:ascii="Arial" w:hAnsi="Arial" w:cs="Arial"/>
          <w:lang w:val="en-US"/>
        </w:rPr>
        <w:t>centre</w:t>
      </w:r>
      <w:proofErr w:type="spellEnd"/>
      <w:r w:rsidRPr="00C448DE">
        <w:rPr>
          <w:rFonts w:ascii="Arial" w:hAnsi="Arial" w:cs="Arial"/>
          <w:lang w:val="en-US"/>
        </w:rPr>
        <w:t>, not intentionally or recklessly interfere with, or misuse, anything provided in the interests of health, safety, or welfare, in pursuance of any of the relevant statutory provisions.</w:t>
      </w:r>
    </w:p>
    <w:p w14:paraId="3AC522D1" w14:textId="77777777" w:rsidR="00300B46" w:rsidRPr="00C448DE" w:rsidRDefault="00300B46" w:rsidP="000105D9">
      <w:pPr>
        <w:tabs>
          <w:tab w:val="left" w:pos="-720"/>
        </w:tabs>
        <w:suppressAutoHyphens/>
        <w:spacing w:line="480" w:lineRule="auto"/>
        <w:rPr>
          <w:rFonts w:ascii="Arial" w:hAnsi="Arial" w:cs="Arial"/>
          <w:lang w:val="en-US"/>
        </w:rPr>
      </w:pPr>
    </w:p>
    <w:p w14:paraId="37D57342" w14:textId="77777777" w:rsidR="00300B46" w:rsidRPr="00C448DE" w:rsidRDefault="00300B46" w:rsidP="000105D9">
      <w:pPr>
        <w:tabs>
          <w:tab w:val="left" w:pos="-720"/>
        </w:tabs>
        <w:suppressAutoHyphens/>
        <w:spacing w:line="480" w:lineRule="auto"/>
        <w:rPr>
          <w:rFonts w:ascii="Arial" w:hAnsi="Arial" w:cs="Arial"/>
          <w:b/>
          <w:u w:val="single"/>
          <w:lang w:val="en-US"/>
        </w:rPr>
      </w:pPr>
    </w:p>
    <w:p w14:paraId="12B381D2" w14:textId="77777777" w:rsidR="00300B46" w:rsidRPr="00C448DE" w:rsidRDefault="00300B46" w:rsidP="000105D9">
      <w:pPr>
        <w:tabs>
          <w:tab w:val="left" w:pos="-720"/>
        </w:tabs>
        <w:suppressAutoHyphens/>
        <w:spacing w:line="480" w:lineRule="auto"/>
        <w:rPr>
          <w:rFonts w:ascii="Arial" w:hAnsi="Arial" w:cs="Arial"/>
          <w:b/>
          <w:u w:val="single"/>
          <w:lang w:val="en-US"/>
        </w:rPr>
      </w:pPr>
      <w:r w:rsidRPr="00C448DE">
        <w:rPr>
          <w:rFonts w:ascii="Arial" w:hAnsi="Arial" w:cs="Arial"/>
          <w:b/>
          <w:u w:val="single"/>
          <w:lang w:val="en-US"/>
        </w:rPr>
        <w:t xml:space="preserve">Data Protection </w:t>
      </w:r>
    </w:p>
    <w:p w14:paraId="0B881CC6" w14:textId="77777777" w:rsidR="00300B46" w:rsidRPr="00C448DE" w:rsidRDefault="00300B46" w:rsidP="000105D9">
      <w:pPr>
        <w:tabs>
          <w:tab w:val="left" w:pos="-720"/>
        </w:tabs>
        <w:suppressAutoHyphens/>
        <w:spacing w:line="480" w:lineRule="auto"/>
        <w:rPr>
          <w:rFonts w:ascii="Arial" w:hAnsi="Arial" w:cs="Arial"/>
          <w:lang w:val="en-US"/>
        </w:rPr>
      </w:pPr>
      <w:r w:rsidRPr="00C448DE">
        <w:rPr>
          <w:rFonts w:ascii="Arial" w:hAnsi="Arial" w:cs="Arial"/>
          <w:lang w:val="en-US"/>
        </w:rPr>
        <w:t>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7FC49657" w14:textId="77777777" w:rsidR="00300B46" w:rsidRPr="00C448DE" w:rsidRDefault="00300B46" w:rsidP="000105D9">
      <w:pPr>
        <w:tabs>
          <w:tab w:val="left" w:pos="-720"/>
        </w:tabs>
        <w:suppressAutoHyphens/>
        <w:spacing w:line="480" w:lineRule="auto"/>
        <w:rPr>
          <w:rFonts w:ascii="Arial" w:hAnsi="Arial" w:cs="Arial"/>
          <w:lang w:val="en-US"/>
        </w:rPr>
      </w:pPr>
      <w:r w:rsidRPr="00C448DE">
        <w:rPr>
          <w:rFonts w:ascii="Arial" w:hAnsi="Arial" w:cs="Arial"/>
          <w:lang w:val="en-US"/>
        </w:rPr>
        <w:t>This list of duties and responsibilities is by not exhaustive and the post holder may be required to undertake other relevant and appropriate duties as reasonably required.</w:t>
      </w:r>
    </w:p>
    <w:p w14:paraId="33C89393" w14:textId="77777777" w:rsidR="00300B46" w:rsidRPr="00C448DE" w:rsidRDefault="00300B46" w:rsidP="000105D9">
      <w:pPr>
        <w:tabs>
          <w:tab w:val="left" w:pos="-720"/>
        </w:tabs>
        <w:suppressAutoHyphens/>
        <w:spacing w:line="480" w:lineRule="auto"/>
        <w:rPr>
          <w:rFonts w:ascii="Arial" w:hAnsi="Arial" w:cs="Arial"/>
          <w:lang w:val="en-US"/>
        </w:rPr>
      </w:pPr>
    </w:p>
    <w:p w14:paraId="30D22D91" w14:textId="77777777" w:rsidR="00300B46" w:rsidRPr="00C448DE" w:rsidRDefault="00300B46" w:rsidP="000105D9">
      <w:pPr>
        <w:tabs>
          <w:tab w:val="left" w:pos="-720"/>
        </w:tabs>
        <w:suppressAutoHyphens/>
        <w:spacing w:line="480" w:lineRule="auto"/>
        <w:rPr>
          <w:rFonts w:ascii="Arial" w:hAnsi="Arial" w:cs="Arial"/>
          <w:lang w:val="en-US"/>
        </w:rPr>
      </w:pPr>
      <w:r w:rsidRPr="00C448DE">
        <w:rPr>
          <w:rFonts w:ascii="Arial" w:hAnsi="Arial" w:cs="Arial"/>
          <w:lang w:val="en-US"/>
        </w:rPr>
        <w:t>This job description is subject to regular review and appropriate modification.</w:t>
      </w:r>
    </w:p>
    <w:p w14:paraId="0A2AF23D" w14:textId="77777777" w:rsidR="00300B46" w:rsidRPr="00C448DE" w:rsidRDefault="00300B46" w:rsidP="000105D9">
      <w:pPr>
        <w:tabs>
          <w:tab w:val="left" w:pos="-720"/>
        </w:tabs>
        <w:suppressAutoHyphens/>
        <w:spacing w:line="480" w:lineRule="auto"/>
        <w:rPr>
          <w:rFonts w:ascii="Arial" w:hAnsi="Arial" w:cs="Arial"/>
          <w:lang w:val="en-US"/>
        </w:rPr>
      </w:pPr>
    </w:p>
    <w:p w14:paraId="2C9BCA7B" w14:textId="77777777" w:rsidR="00300B46" w:rsidRPr="00C448DE" w:rsidRDefault="00300B46" w:rsidP="000105D9">
      <w:pPr>
        <w:tabs>
          <w:tab w:val="left" w:pos="-720"/>
        </w:tabs>
        <w:suppressAutoHyphens/>
        <w:spacing w:line="480" w:lineRule="auto"/>
        <w:rPr>
          <w:rFonts w:ascii="Arial" w:hAnsi="Arial" w:cs="Arial"/>
          <w:lang w:val="en-US"/>
        </w:rPr>
      </w:pPr>
    </w:p>
    <w:p w14:paraId="6FB38CA0" w14:textId="77777777" w:rsidR="00300B46" w:rsidRPr="00C448DE" w:rsidRDefault="00300B46" w:rsidP="000105D9">
      <w:pPr>
        <w:tabs>
          <w:tab w:val="left" w:pos="-720"/>
        </w:tabs>
        <w:suppressAutoHyphens/>
        <w:spacing w:line="480" w:lineRule="auto"/>
        <w:rPr>
          <w:rFonts w:ascii="Arial" w:hAnsi="Arial" w:cs="Arial"/>
          <w:lang w:val="en-US"/>
        </w:rPr>
      </w:pPr>
    </w:p>
    <w:p w14:paraId="5626BBF4" w14:textId="77777777" w:rsidR="00300B46" w:rsidRPr="00C448DE" w:rsidRDefault="00300B46" w:rsidP="000105D9">
      <w:pPr>
        <w:tabs>
          <w:tab w:val="left" w:pos="-720"/>
        </w:tabs>
        <w:suppressAutoHyphens/>
        <w:spacing w:line="480" w:lineRule="auto"/>
        <w:rPr>
          <w:rFonts w:ascii="Arial" w:hAnsi="Arial" w:cs="Arial"/>
          <w:lang w:val="en-US"/>
        </w:rPr>
      </w:pPr>
      <w:r w:rsidRPr="00C448DE">
        <w:rPr>
          <w:rFonts w:ascii="Arial" w:hAnsi="Arial" w:cs="Arial"/>
          <w:lang w:val="en-US"/>
        </w:rPr>
        <w:t xml:space="preserve">I confirm I have read and understand this Job Description </w:t>
      </w:r>
    </w:p>
    <w:p w14:paraId="270553C9" w14:textId="77777777" w:rsidR="00300B46" w:rsidRPr="00C448DE" w:rsidRDefault="00300B46" w:rsidP="000105D9">
      <w:pPr>
        <w:tabs>
          <w:tab w:val="left" w:pos="-720"/>
        </w:tabs>
        <w:suppressAutoHyphens/>
        <w:spacing w:line="480" w:lineRule="auto"/>
        <w:rPr>
          <w:rFonts w:ascii="Arial" w:hAnsi="Arial" w:cs="Arial"/>
          <w:lang w:val="en-US"/>
        </w:rPr>
      </w:pPr>
    </w:p>
    <w:p w14:paraId="126C1F30" w14:textId="77777777" w:rsidR="00300B46" w:rsidRPr="00C448DE" w:rsidRDefault="00300B46" w:rsidP="000105D9">
      <w:pPr>
        <w:tabs>
          <w:tab w:val="left" w:pos="-720"/>
        </w:tabs>
        <w:suppressAutoHyphens/>
        <w:spacing w:line="480" w:lineRule="auto"/>
        <w:rPr>
          <w:rFonts w:ascii="Arial" w:hAnsi="Arial" w:cs="Arial"/>
          <w:lang w:val="en-US"/>
        </w:rPr>
      </w:pPr>
    </w:p>
    <w:p w14:paraId="58F52DC2" w14:textId="77777777" w:rsidR="00300B46" w:rsidRPr="00C448DE" w:rsidRDefault="00300B46" w:rsidP="000105D9">
      <w:pPr>
        <w:tabs>
          <w:tab w:val="left" w:pos="-720"/>
        </w:tabs>
        <w:suppressAutoHyphens/>
        <w:spacing w:line="480" w:lineRule="auto"/>
        <w:rPr>
          <w:rFonts w:ascii="Arial" w:hAnsi="Arial" w:cs="Arial"/>
          <w:lang w:val="en-US"/>
        </w:rPr>
      </w:pPr>
      <w:r w:rsidRPr="00C448DE">
        <w:rPr>
          <w:rFonts w:ascii="Arial" w:hAnsi="Arial" w:cs="Arial"/>
          <w:lang w:val="en-US"/>
        </w:rPr>
        <w:t xml:space="preserve">Name of Post holder </w:t>
      </w:r>
      <w:r w:rsidRPr="00C448DE">
        <w:rPr>
          <w:rFonts w:ascii="Arial" w:hAnsi="Arial" w:cs="Arial"/>
          <w:lang w:val="en-US"/>
        </w:rPr>
        <w:tab/>
      </w:r>
      <w:r w:rsidRPr="00C448DE">
        <w:rPr>
          <w:rFonts w:ascii="Arial" w:hAnsi="Arial" w:cs="Arial"/>
          <w:lang w:val="en-US"/>
        </w:rPr>
        <w:tab/>
        <w:t>………………………………</w:t>
      </w:r>
      <w:proofErr w:type="gramStart"/>
      <w:r w:rsidRPr="00C448DE">
        <w:rPr>
          <w:rFonts w:ascii="Arial" w:hAnsi="Arial" w:cs="Arial"/>
          <w:lang w:val="en-US"/>
        </w:rPr>
        <w:t>…..</w:t>
      </w:r>
      <w:proofErr w:type="gramEnd"/>
    </w:p>
    <w:p w14:paraId="50E94397" w14:textId="77777777" w:rsidR="00300B46" w:rsidRPr="00C448DE" w:rsidRDefault="00300B46" w:rsidP="000105D9">
      <w:pPr>
        <w:tabs>
          <w:tab w:val="left" w:pos="-720"/>
        </w:tabs>
        <w:suppressAutoHyphens/>
        <w:spacing w:line="480" w:lineRule="auto"/>
        <w:rPr>
          <w:rFonts w:ascii="Arial" w:hAnsi="Arial" w:cs="Arial"/>
          <w:lang w:val="en-US"/>
        </w:rPr>
      </w:pPr>
    </w:p>
    <w:p w14:paraId="1FD2E913" w14:textId="77777777" w:rsidR="00300B46" w:rsidRPr="00C448DE" w:rsidRDefault="00300B46" w:rsidP="000105D9">
      <w:pPr>
        <w:tabs>
          <w:tab w:val="left" w:pos="-720"/>
        </w:tabs>
        <w:suppressAutoHyphens/>
        <w:spacing w:line="480" w:lineRule="auto"/>
        <w:rPr>
          <w:rFonts w:ascii="Arial" w:hAnsi="Arial" w:cs="Arial"/>
          <w:lang w:val="en-US"/>
        </w:rPr>
      </w:pPr>
      <w:r w:rsidRPr="00C448DE">
        <w:rPr>
          <w:rFonts w:ascii="Arial" w:hAnsi="Arial" w:cs="Arial"/>
          <w:lang w:val="en-US"/>
        </w:rPr>
        <w:t xml:space="preserve">Signature </w:t>
      </w:r>
      <w:r w:rsidRPr="00C448DE">
        <w:rPr>
          <w:rFonts w:ascii="Arial" w:hAnsi="Arial" w:cs="Arial"/>
          <w:lang w:val="en-US"/>
        </w:rPr>
        <w:tab/>
      </w:r>
      <w:r w:rsidRPr="00C448DE">
        <w:rPr>
          <w:rFonts w:ascii="Arial" w:hAnsi="Arial" w:cs="Arial"/>
          <w:lang w:val="en-US"/>
        </w:rPr>
        <w:tab/>
      </w:r>
      <w:r w:rsidRPr="00C448DE">
        <w:rPr>
          <w:rFonts w:ascii="Arial" w:hAnsi="Arial" w:cs="Arial"/>
          <w:lang w:val="en-US"/>
        </w:rPr>
        <w:tab/>
        <w:t>…………………………………...</w:t>
      </w:r>
    </w:p>
    <w:p w14:paraId="794442FC" w14:textId="77777777" w:rsidR="00300B46" w:rsidRPr="00C448DE" w:rsidRDefault="00300B46" w:rsidP="000105D9">
      <w:pPr>
        <w:tabs>
          <w:tab w:val="left" w:pos="-720"/>
        </w:tabs>
        <w:suppressAutoHyphens/>
        <w:spacing w:line="480" w:lineRule="auto"/>
        <w:rPr>
          <w:rFonts w:ascii="Arial" w:hAnsi="Arial" w:cs="Arial"/>
          <w:lang w:val="en-US"/>
        </w:rPr>
      </w:pPr>
    </w:p>
    <w:p w14:paraId="4ACAA985" w14:textId="77777777" w:rsidR="00300B46" w:rsidRPr="00C448DE" w:rsidRDefault="00300B46" w:rsidP="000105D9">
      <w:pPr>
        <w:tabs>
          <w:tab w:val="left" w:pos="-720"/>
        </w:tabs>
        <w:suppressAutoHyphens/>
        <w:spacing w:line="480" w:lineRule="auto"/>
        <w:rPr>
          <w:rFonts w:ascii="Arial" w:hAnsi="Arial" w:cs="Arial"/>
          <w:lang w:val="en-US"/>
        </w:rPr>
      </w:pPr>
      <w:r w:rsidRPr="00C448DE">
        <w:rPr>
          <w:rFonts w:ascii="Arial" w:hAnsi="Arial" w:cs="Arial"/>
          <w:lang w:val="en-US"/>
        </w:rPr>
        <w:t>Date</w:t>
      </w:r>
      <w:r w:rsidRPr="00C448DE">
        <w:rPr>
          <w:rFonts w:ascii="Arial" w:hAnsi="Arial" w:cs="Arial"/>
          <w:lang w:val="en-US"/>
        </w:rPr>
        <w:tab/>
      </w:r>
      <w:r w:rsidRPr="00C448DE">
        <w:rPr>
          <w:rFonts w:ascii="Arial" w:hAnsi="Arial" w:cs="Arial"/>
          <w:lang w:val="en-US"/>
        </w:rPr>
        <w:tab/>
      </w:r>
      <w:r w:rsidRPr="00C448DE">
        <w:rPr>
          <w:rFonts w:ascii="Arial" w:hAnsi="Arial" w:cs="Arial"/>
          <w:lang w:val="en-US"/>
        </w:rPr>
        <w:tab/>
      </w:r>
      <w:r w:rsidRPr="00C448DE">
        <w:rPr>
          <w:rFonts w:ascii="Arial" w:hAnsi="Arial" w:cs="Arial"/>
          <w:lang w:val="en-US"/>
        </w:rPr>
        <w:tab/>
        <w:t>…………………………………...</w:t>
      </w:r>
    </w:p>
    <w:p w14:paraId="5BD6236A" w14:textId="77777777" w:rsidR="00300B46" w:rsidRPr="00C448DE" w:rsidRDefault="00300B46" w:rsidP="000105D9">
      <w:pPr>
        <w:tabs>
          <w:tab w:val="left" w:pos="-720"/>
        </w:tabs>
        <w:suppressAutoHyphens/>
        <w:spacing w:line="480" w:lineRule="auto"/>
        <w:rPr>
          <w:rFonts w:ascii="Arial" w:hAnsi="Arial" w:cs="Arial"/>
          <w:lang w:val="en-US"/>
        </w:rPr>
      </w:pPr>
    </w:p>
    <w:p w14:paraId="41197A04" w14:textId="77777777" w:rsidR="00300B46" w:rsidRPr="00C448DE" w:rsidRDefault="00300B46" w:rsidP="000105D9">
      <w:pPr>
        <w:spacing w:line="480" w:lineRule="auto"/>
        <w:rPr>
          <w:rFonts w:ascii="Arial" w:hAnsi="Arial" w:cs="Arial"/>
          <w:sz w:val="24"/>
          <w:szCs w:val="24"/>
        </w:rPr>
      </w:pPr>
    </w:p>
    <w:p w14:paraId="096AC37F" w14:textId="77777777" w:rsidR="00300B46" w:rsidRPr="00C448DE" w:rsidRDefault="00300B46" w:rsidP="000105D9">
      <w:pPr>
        <w:spacing w:line="480" w:lineRule="auto"/>
        <w:rPr>
          <w:rFonts w:ascii="Arial" w:hAnsi="Arial" w:cs="Arial"/>
          <w:sz w:val="24"/>
          <w:szCs w:val="24"/>
        </w:rPr>
      </w:pPr>
    </w:p>
    <w:p w14:paraId="5FDAA305" w14:textId="77777777" w:rsidR="00914599" w:rsidRPr="00C448DE" w:rsidRDefault="00914599" w:rsidP="000105D9">
      <w:pPr>
        <w:spacing w:line="480" w:lineRule="auto"/>
        <w:rPr>
          <w:rFonts w:ascii="Arial" w:hAnsi="Arial" w:cs="Arial"/>
          <w:sz w:val="24"/>
          <w:szCs w:val="24"/>
        </w:rPr>
      </w:pPr>
    </w:p>
    <w:p w14:paraId="61ACE662" w14:textId="77777777" w:rsidR="00914599" w:rsidRPr="00914599" w:rsidRDefault="00914599" w:rsidP="000105D9">
      <w:pPr>
        <w:spacing w:line="480" w:lineRule="auto"/>
        <w:rPr>
          <w:rFonts w:ascii="Arial" w:hAnsi="Arial" w:cs="Arial"/>
          <w:sz w:val="24"/>
          <w:szCs w:val="24"/>
        </w:rPr>
      </w:pPr>
      <w:r w:rsidRPr="00C448DE">
        <w:rPr>
          <w:rFonts w:ascii="Arial" w:hAnsi="Arial" w:cs="Arial"/>
          <w:sz w:val="24"/>
          <w:szCs w:val="24"/>
        </w:rPr>
        <w:t>________</w:t>
      </w:r>
      <w:r w:rsidRPr="00914599">
        <w:rPr>
          <w:rFonts w:ascii="Arial" w:hAnsi="Arial" w:cs="Arial"/>
          <w:sz w:val="24"/>
          <w:szCs w:val="24"/>
        </w:rPr>
        <w:t>___</w:t>
      </w:r>
    </w:p>
    <w:sectPr w:rsidR="00914599" w:rsidRPr="009145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BE31" w14:textId="77777777" w:rsidR="00E85B72" w:rsidRDefault="00E85B72" w:rsidP="00000D3F">
      <w:pPr>
        <w:spacing w:after="0" w:line="240" w:lineRule="auto"/>
      </w:pPr>
      <w:r>
        <w:separator/>
      </w:r>
    </w:p>
  </w:endnote>
  <w:endnote w:type="continuationSeparator" w:id="0">
    <w:p w14:paraId="50AB8BB4" w14:textId="77777777" w:rsidR="00E85B72" w:rsidRDefault="00E85B72" w:rsidP="0000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3904" w14:textId="77777777" w:rsidR="00E85B72" w:rsidRDefault="00E85B72" w:rsidP="00000D3F">
      <w:pPr>
        <w:spacing w:after="0" w:line="240" w:lineRule="auto"/>
      </w:pPr>
      <w:r>
        <w:separator/>
      </w:r>
    </w:p>
  </w:footnote>
  <w:footnote w:type="continuationSeparator" w:id="0">
    <w:p w14:paraId="3092693A" w14:textId="77777777" w:rsidR="00E85B72" w:rsidRDefault="00E85B72" w:rsidP="00000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5CCE"/>
    <w:multiLevelType w:val="hybridMultilevel"/>
    <w:tmpl w:val="2C7E3E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C74629"/>
    <w:multiLevelType w:val="hybridMultilevel"/>
    <w:tmpl w:val="1390FF7A"/>
    <w:lvl w:ilvl="0" w:tplc="04090001">
      <w:start w:val="1"/>
      <w:numFmt w:val="bullet"/>
      <w:lvlText w:val=""/>
      <w:lvlJc w:val="left"/>
      <w:pPr>
        <w:tabs>
          <w:tab w:val="num" w:pos="720"/>
        </w:tabs>
        <w:ind w:left="720" w:hanging="360"/>
      </w:pPr>
      <w:rPr>
        <w:rFonts w:ascii="Symbol" w:hAnsi="Symbol" w:hint="default"/>
      </w:rPr>
    </w:lvl>
    <w:lvl w:ilvl="1" w:tplc="A152442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D25CF8C-0406-403D-8AE3-D9BA29DA7F02}"/>
    <w:docVar w:name="dgnword-eventsink" w:val="1868977231952"/>
  </w:docVars>
  <w:rsids>
    <w:rsidRoot w:val="00914599"/>
    <w:rsid w:val="00000D3F"/>
    <w:rsid w:val="000105D9"/>
    <w:rsid w:val="00033F10"/>
    <w:rsid w:val="001069F8"/>
    <w:rsid w:val="00293655"/>
    <w:rsid w:val="00300B46"/>
    <w:rsid w:val="00374F67"/>
    <w:rsid w:val="003F20A9"/>
    <w:rsid w:val="00570F05"/>
    <w:rsid w:val="006C7C1D"/>
    <w:rsid w:val="0077551C"/>
    <w:rsid w:val="007772F7"/>
    <w:rsid w:val="007B5A88"/>
    <w:rsid w:val="00820EEB"/>
    <w:rsid w:val="00914599"/>
    <w:rsid w:val="009F098A"/>
    <w:rsid w:val="009F13F1"/>
    <w:rsid w:val="00B365E7"/>
    <w:rsid w:val="00B873D9"/>
    <w:rsid w:val="00C448DE"/>
    <w:rsid w:val="00CC40F5"/>
    <w:rsid w:val="00DD2FE6"/>
    <w:rsid w:val="00E85B72"/>
    <w:rsid w:val="00F51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1745"/>
  <w15:chartTrackingRefBased/>
  <w15:docId w15:val="{F965CA2A-C895-490C-8335-30DDB2E5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F10"/>
    <w:pPr>
      <w:ind w:left="720"/>
      <w:contextualSpacing/>
    </w:pPr>
  </w:style>
  <w:style w:type="paragraph" w:styleId="Header">
    <w:name w:val="header"/>
    <w:basedOn w:val="Normal"/>
    <w:link w:val="HeaderChar"/>
    <w:uiPriority w:val="99"/>
    <w:unhideWhenUsed/>
    <w:rsid w:val="00000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D3F"/>
  </w:style>
  <w:style w:type="paragraph" w:styleId="Footer">
    <w:name w:val="footer"/>
    <w:basedOn w:val="Normal"/>
    <w:link w:val="FooterChar"/>
    <w:uiPriority w:val="99"/>
    <w:unhideWhenUsed/>
    <w:rsid w:val="00000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Comfort Musaigwa</dc:creator>
  <cp:keywords/>
  <dc:description/>
  <cp:lastModifiedBy>Comfort Musaigwa</cp:lastModifiedBy>
  <cp:revision>2</cp:revision>
  <dcterms:created xsi:type="dcterms:W3CDTF">2025-05-30T14:01:00Z</dcterms:created>
  <dcterms:modified xsi:type="dcterms:W3CDTF">2025-05-30T14:01:00Z</dcterms:modified>
</cp:coreProperties>
</file>