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19B" w:rsidRDefault="00337F6F">
      <w:pPr>
        <w:jc w:val="center"/>
        <w:rPr>
          <w:rFonts w:ascii="Arial" w:hAnsi="Arial" w:cs="Arial"/>
        </w:rPr>
      </w:pPr>
      <w:r>
        <w:rPr>
          <w:rFonts w:ascii="Arial" w:hAnsi="Arial" w:cs="Arial"/>
          <w:noProof/>
          <w:lang w:eastAsia="en-GB"/>
        </w:rPr>
        <w:pict>
          <v:group id="_x0000_s1026" style="position:absolute;left:0;text-align:left;margin-left:423pt;margin-top:45pt;width:88.4pt;height:29.45pt;z-index:-251658240;mso-position-horizontal-relative:page;mso-position-vertical-relative:page" coordorigin="2362,5032" coordsize="7522,1880" o:allowoverlap="f">
            <o:lock v:ext="edit" aspectratio="t"/>
            <v:shape id="_x0000_s1027" style="position:absolute;left:8004;top:5032;width:1880;height:1497" coordsize="2504,1995" path="m2166,1252hdc2371,958,2504,660,2504,417,2504,156,2347,,2087,,1844,,1546,133,1252,338v75,53,150,110,224,171c1595,451,1709,417,1808,417v174,,279,105,279,279c2087,795,2053,909,1995,1028v61,74,118,149,171,224xm338,1252c132,958,,660,,417,,156,156,,417,v242,,541,133,835,338c1177,391,1102,448,1028,509,909,451,795,417,695,417,521,417,417,522,417,696v,99,34,213,92,332c448,1102,390,1177,338,1252xm1028,1995c841,1841,663,1662,509,1476v36,-73,81,-149,134,-224c801,1479,1025,1703,1252,1861v-75,53,-151,98,-224,134xm1476,1995v186,-154,365,-333,519,-519c1959,1403,1914,1327,1861,1252v-158,227,-382,451,-609,609c1327,1914,1402,1959,1476,1995xe" fillcolor="#ff0080" stroked="f">
              <v:path arrowok="t"/>
              <o:lock v:ext="edit" aspectratio="t" verticies="t"/>
            </v:shape>
            <v:shape id="_x0000_s1028" style="position:absolute;left:8004;top:5415;width:1880;height:1497" coordsize="2504,1995" path="m2504,1578hdc2504,1839,2347,1995,2087,1995v-243,,-541,-133,-835,-338c1327,1604,1402,1547,1476,1486v119,58,233,92,332,92c1982,1578,2087,1473,2087,1299v,-99,-34,-213,-92,-332c2056,893,2113,818,2166,743v205,294,338,592,338,835xm,1578v,261,156,417,417,417c659,1995,958,1862,1252,1657v-75,-53,-150,-110,-224,-171c909,1544,795,1578,695,1578v-174,,-278,-105,-278,-279c417,1200,451,1086,509,967,448,893,390,818,338,743,132,1037,,1335,,1578xm1028,c841,154,663,333,509,519v36,73,81,149,134,224c801,516,1025,292,1252,134,1177,81,1101,36,1028,xm1476,v186,154,365,333,519,519c1959,592,1914,668,1861,743,1703,516,1479,292,1252,134,1327,81,1402,36,1476,xe" fillcolor="#39f" stroked="f">
              <v:path arrowok="t"/>
              <o:lock v:ext="edit" aspectratio="t" verticies="t"/>
            </v:shape>
            <v:shape id="_x0000_s1029" style="position:absolute;left:2362;top:5136;width:7269;height:1672" coordsize="9679,2226" path="m4226,2156r,-1391hdc4226,574,4348,452,4539,452v87,,174,26,252,70hal4974,122hdc4809,44,4635,,4469,,4035,,3669,296,3669,730hal3669,2156r557,xm2591,1774hdc2435,1774,2296,1669,2296,1504v,-165,139,-269,365,-269hal2922,1235r,191hdc2922,1634,2782,1774,2591,1774haxm3478,1374hdc3478,1895,3096,2226,2582,2226v-481,,-843,-296,-843,-713c1739,1096,2068,835,2556,835hal2922,835r,-52hdc2922,591,2782,452,2539,452v-156,,-348,70,-522,174hal1826,226hdc2069,87,2330,,2591,v505,,887,296,887,817hal3478,1374xm5843,417r139,l5982,661,6130,417r165,l6104,696r191,278l6130,974,5982,730r,244l5843,974r,-557xm5635,417r139,l5774,774hdc5774,913,5687,991,5548,991v-140,,-226,-78,-226,-217hal5322,417r139,l5461,783hdc5461,834,5495,870,5548,870v52,,87,-35,87,-87hal5635,417xm4939,852hdc4939,331,5322,,5835,v481,,843,296,843,713c6678,1130,6349,1391,5861,1391hal5495,1391r,52hdc5495,1635,5635,1774,5878,1774v157,,348,-70,522,-174hal6591,2000hdc6348,2139,6087,2226,5826,2226v-504,,-887,-296,-887,-817hal4939,852xm556,1026hdc556,670,739,452,1052,452v131,,278,70,400,157hal1669,209hdc1478,87,1243,,1000,,391,,,409,,991hal,1235hdc,1817,391,2226,1000,2226v243,,478,-87,669,-209hal1452,1635hdc1330,1722,1183,1774,1052,1774v-313,,-496,-218,-496,-574hal556,1026xm8765,2027hdc8690,1974,8615,1917,8541,1856v73,-36,149,-81,224,-134c8840,1775,8915,1820,8989,1856v-74,61,-149,118,-224,171haxm8022,1337hdc7961,1263,7903,1188,7851,1113v52,-75,110,-150,171,-224c8058,962,8103,1038,8156,1113v-53,75,-98,151,-134,224haxm8765,199hdc8840,252,8915,309,8989,370v-74,36,-149,81,-224,134c8690,451,8614,406,8541,370v74,-61,149,-118,224,-171haxm9508,889hdc9569,963,9626,1038,9679,1113v-53,75,-110,150,-171,224c9472,1264,9427,1188,9374,1113v53,-75,98,-151,134,-224haxe" fillcolor="purple" stroked="f">
              <v:path arrowok="t"/>
              <o:lock v:ext="edit" aspectratio="t" verticies="t"/>
            </v:shape>
            <w10:wrap anchorx="page" anchory="page"/>
          </v:group>
        </w:pict>
      </w:r>
    </w:p>
    <w:p w:rsidR="00F0419B" w:rsidRDefault="00F0419B">
      <w:pPr>
        <w:jc w:val="center"/>
        <w:rPr>
          <w:rFonts w:ascii="Arial" w:hAnsi="Arial" w:cs="Arial"/>
        </w:rPr>
      </w:pPr>
    </w:p>
    <w:p w:rsidR="00F0419B" w:rsidRDefault="00F0419B">
      <w:pPr>
        <w:jc w:val="center"/>
        <w:rPr>
          <w:rFonts w:ascii="Arial" w:hAnsi="Arial" w:cs="Arial"/>
        </w:rPr>
      </w:pPr>
    </w:p>
    <w:p w:rsidR="00F0419B" w:rsidRDefault="00F0419B">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F0419B">
        <w:tc>
          <w:tcPr>
            <w:tcW w:w="9854" w:type="dxa"/>
          </w:tcPr>
          <w:p w:rsidR="007B651C" w:rsidRDefault="007B651C">
            <w:pPr>
              <w:pStyle w:val="Heading4"/>
              <w:rPr>
                <w:sz w:val="28"/>
              </w:rPr>
            </w:pPr>
          </w:p>
          <w:p w:rsidR="00F0419B" w:rsidRDefault="00F0419B">
            <w:pPr>
              <w:pStyle w:val="Heading4"/>
              <w:rPr>
                <w:sz w:val="28"/>
              </w:rPr>
            </w:pPr>
            <w:r>
              <w:rPr>
                <w:sz w:val="28"/>
              </w:rPr>
              <w:t>JO</w:t>
            </w:r>
            <w:r w:rsidR="0032715E">
              <w:rPr>
                <w:sz w:val="28"/>
              </w:rPr>
              <w:t>B DESCRIPTION      Receptionist</w:t>
            </w:r>
          </w:p>
          <w:p w:rsidR="008D74AB" w:rsidRPr="008D74AB" w:rsidRDefault="008D74AB" w:rsidP="008D74AB"/>
        </w:tc>
      </w:tr>
    </w:tbl>
    <w:p w:rsidR="00F0419B" w:rsidRDefault="00F0419B">
      <w:pPr>
        <w:jc w:val="both"/>
        <w:rPr>
          <w:rFonts w:ascii="Arial" w:hAnsi="Arial" w:cs="Arial"/>
        </w:rPr>
      </w:pPr>
    </w:p>
    <w:p w:rsidR="00F0419B" w:rsidRPr="00327119" w:rsidRDefault="00327119">
      <w:pPr>
        <w:jc w:val="both"/>
        <w:rPr>
          <w:rFonts w:ascii="Arial" w:hAnsi="Arial" w:cs="Arial"/>
          <w:b/>
          <w:bCs/>
        </w:rPr>
      </w:pPr>
      <w:r w:rsidRPr="00327119">
        <w:rPr>
          <w:rFonts w:ascii="Arial" w:hAnsi="Arial" w:cs="Arial"/>
          <w:b/>
          <w:bCs/>
        </w:rPr>
        <w:t>RESPONSIBL</w:t>
      </w:r>
      <w:r w:rsidR="0032715E">
        <w:rPr>
          <w:rFonts w:ascii="Arial" w:hAnsi="Arial" w:cs="Arial"/>
          <w:b/>
          <w:bCs/>
        </w:rPr>
        <w:t>E TO:</w:t>
      </w:r>
      <w:r w:rsidR="0032715E">
        <w:rPr>
          <w:rFonts w:ascii="Arial" w:hAnsi="Arial" w:cs="Arial"/>
          <w:b/>
          <w:bCs/>
        </w:rPr>
        <w:tab/>
      </w:r>
      <w:r w:rsidR="00BA1634">
        <w:rPr>
          <w:rFonts w:ascii="Arial" w:hAnsi="Arial" w:cs="Arial"/>
          <w:b/>
          <w:bCs/>
        </w:rPr>
        <w:t>Operations</w:t>
      </w:r>
      <w:r w:rsidR="000E557C">
        <w:rPr>
          <w:rFonts w:ascii="Arial" w:hAnsi="Arial" w:cs="Arial"/>
          <w:b/>
          <w:bCs/>
        </w:rPr>
        <w:t xml:space="preserve"> Manager</w:t>
      </w:r>
      <w:r w:rsidR="0087029B">
        <w:rPr>
          <w:rFonts w:ascii="Arial" w:hAnsi="Arial" w:cs="Arial"/>
          <w:b/>
          <w:bCs/>
        </w:rPr>
        <w:t xml:space="preserve"> </w:t>
      </w:r>
    </w:p>
    <w:p w:rsidR="00F0419B" w:rsidRPr="00327119" w:rsidRDefault="00F0419B">
      <w:pPr>
        <w:jc w:val="both"/>
        <w:rPr>
          <w:rFonts w:ascii="Arial" w:hAnsi="Arial" w:cs="Arial"/>
        </w:rPr>
      </w:pPr>
      <w:r w:rsidRPr="00327119">
        <w:rPr>
          <w:rFonts w:ascii="Arial" w:hAnsi="Arial" w:cs="Arial"/>
          <w:b/>
          <w:bCs/>
        </w:rPr>
        <w:tab/>
      </w:r>
    </w:p>
    <w:p w:rsidR="00F0419B" w:rsidRPr="00327119" w:rsidRDefault="00F0419B">
      <w:pPr>
        <w:jc w:val="both"/>
        <w:rPr>
          <w:rFonts w:ascii="Arial" w:hAnsi="Arial" w:cs="Arial"/>
        </w:rPr>
      </w:pPr>
      <w:r w:rsidRPr="00327119">
        <w:rPr>
          <w:rFonts w:ascii="Arial" w:hAnsi="Arial" w:cs="Arial"/>
          <w:b/>
          <w:bCs/>
        </w:rPr>
        <w:t>ACCOUNTABLE TO:</w:t>
      </w:r>
      <w:r w:rsidRPr="00327119">
        <w:rPr>
          <w:rFonts w:ascii="Arial" w:hAnsi="Arial" w:cs="Arial"/>
          <w:b/>
          <w:bCs/>
        </w:rPr>
        <w:tab/>
      </w:r>
      <w:r w:rsidR="00E14A5B">
        <w:rPr>
          <w:rFonts w:ascii="Arial" w:hAnsi="Arial" w:cs="Arial"/>
          <w:b/>
          <w:bCs/>
        </w:rPr>
        <w:t xml:space="preserve">Hospital Director </w:t>
      </w:r>
    </w:p>
    <w:p w:rsidR="00F0419B" w:rsidRPr="00327119" w:rsidRDefault="00F0419B">
      <w:pPr>
        <w:jc w:val="both"/>
        <w:rPr>
          <w:rFonts w:ascii="Arial" w:hAnsi="Arial" w:cs="Arial"/>
        </w:rPr>
      </w:pPr>
    </w:p>
    <w:p w:rsidR="00F0419B" w:rsidRPr="00327119" w:rsidRDefault="00F0419B">
      <w:pPr>
        <w:jc w:val="both"/>
        <w:rPr>
          <w:rFonts w:ascii="Arial" w:hAnsi="Arial" w:cs="Arial"/>
          <w:b/>
          <w:bCs/>
        </w:rPr>
      </w:pPr>
      <w:r w:rsidRPr="00327119">
        <w:rPr>
          <w:rFonts w:ascii="Arial" w:hAnsi="Arial" w:cs="Arial"/>
          <w:b/>
          <w:bCs/>
        </w:rPr>
        <w:t>JOB SUMMARY</w:t>
      </w:r>
    </w:p>
    <w:p w:rsidR="00F0419B" w:rsidRPr="00327119" w:rsidRDefault="00F0419B">
      <w:pPr>
        <w:jc w:val="both"/>
        <w:rPr>
          <w:rFonts w:ascii="Arial" w:hAnsi="Arial" w:cs="Arial"/>
          <w:b/>
          <w:bCs/>
        </w:rPr>
      </w:pPr>
    </w:p>
    <w:p w:rsidR="00F0419B" w:rsidRPr="00327119" w:rsidRDefault="000E557C">
      <w:pPr>
        <w:jc w:val="both"/>
        <w:rPr>
          <w:rFonts w:ascii="Arial" w:hAnsi="Arial" w:cs="Arial"/>
          <w:b/>
          <w:bCs/>
        </w:rPr>
      </w:pPr>
      <w:r>
        <w:rPr>
          <w:rFonts w:ascii="Arial" w:hAnsi="Arial" w:cs="Arial"/>
        </w:rPr>
        <w:t xml:space="preserve">As receptionist the </w:t>
      </w:r>
      <w:r w:rsidR="00042154">
        <w:rPr>
          <w:rFonts w:ascii="Arial" w:hAnsi="Arial" w:cs="Arial"/>
        </w:rPr>
        <w:t>post holder</w:t>
      </w:r>
      <w:r>
        <w:rPr>
          <w:rFonts w:ascii="Arial" w:hAnsi="Arial" w:cs="Arial"/>
        </w:rPr>
        <w:t xml:space="preserve"> is the first point of contact for all incoming enquiries. T</w:t>
      </w:r>
      <w:r w:rsidR="00042154">
        <w:rPr>
          <w:rFonts w:ascii="Arial" w:hAnsi="Arial" w:cs="Arial"/>
        </w:rPr>
        <w:t>he post holder</w:t>
      </w:r>
      <w:r>
        <w:rPr>
          <w:rFonts w:ascii="Arial" w:hAnsi="Arial" w:cs="Arial"/>
        </w:rPr>
        <w:t xml:space="preserve"> is required to</w:t>
      </w:r>
      <w:r w:rsidR="00F0419B" w:rsidRPr="00327119">
        <w:rPr>
          <w:rFonts w:ascii="Arial" w:hAnsi="Arial" w:cs="Arial"/>
        </w:rPr>
        <w:t xml:space="preserve"> </w:t>
      </w:r>
      <w:r w:rsidR="00327119" w:rsidRPr="00327119">
        <w:rPr>
          <w:rFonts w:ascii="Arial" w:hAnsi="Arial" w:cs="Arial"/>
        </w:rPr>
        <w:t>pro</w:t>
      </w:r>
      <w:r w:rsidR="00F0419B" w:rsidRPr="00327119">
        <w:rPr>
          <w:rFonts w:ascii="Arial" w:hAnsi="Arial" w:cs="Arial"/>
        </w:rPr>
        <w:t>vide a prompt, courteo</w:t>
      </w:r>
      <w:r w:rsidR="00327119" w:rsidRPr="00327119">
        <w:rPr>
          <w:rFonts w:ascii="Arial" w:hAnsi="Arial" w:cs="Arial"/>
        </w:rPr>
        <w:t xml:space="preserve">us </w:t>
      </w:r>
      <w:r w:rsidR="00F0419B" w:rsidRPr="00327119">
        <w:rPr>
          <w:rFonts w:ascii="Arial" w:hAnsi="Arial" w:cs="Arial"/>
        </w:rPr>
        <w:t>service to all patients</w:t>
      </w:r>
      <w:r w:rsidR="007B651C">
        <w:rPr>
          <w:rFonts w:ascii="Arial" w:hAnsi="Arial" w:cs="Arial"/>
        </w:rPr>
        <w:t xml:space="preserve"> and</w:t>
      </w:r>
      <w:r w:rsidR="00F0419B" w:rsidRPr="00327119">
        <w:rPr>
          <w:rFonts w:ascii="Arial" w:hAnsi="Arial" w:cs="Arial"/>
        </w:rPr>
        <w:t xml:space="preserve"> visitors</w:t>
      </w:r>
      <w:r w:rsidR="00327119" w:rsidRPr="00327119">
        <w:rPr>
          <w:rFonts w:ascii="Arial" w:hAnsi="Arial" w:cs="Arial"/>
        </w:rPr>
        <w:t xml:space="preserve"> to the </w:t>
      </w:r>
      <w:r w:rsidR="006F28BF">
        <w:rPr>
          <w:rFonts w:ascii="Arial" w:hAnsi="Arial" w:cs="Arial"/>
        </w:rPr>
        <w:t xml:space="preserve">treatment </w:t>
      </w:r>
      <w:r w:rsidR="00327119" w:rsidRPr="00327119">
        <w:rPr>
          <w:rFonts w:ascii="Arial" w:hAnsi="Arial" w:cs="Arial"/>
        </w:rPr>
        <w:t>centre</w:t>
      </w:r>
      <w:r>
        <w:rPr>
          <w:rFonts w:ascii="Arial" w:hAnsi="Arial" w:cs="Arial"/>
        </w:rPr>
        <w:t>. This role requires excellent communication skills as well as a good understanding of Microsoft Office applications.</w:t>
      </w:r>
      <w:r w:rsidR="00BA1634">
        <w:rPr>
          <w:rFonts w:ascii="Arial" w:hAnsi="Arial" w:cs="Arial"/>
        </w:rPr>
        <w:t xml:space="preserve"> The post holder should hold</w:t>
      </w:r>
      <w:r w:rsidR="00781AA5">
        <w:rPr>
          <w:rFonts w:ascii="Arial" w:hAnsi="Arial" w:cs="Arial"/>
        </w:rPr>
        <w:t xml:space="preserve"> high level attention to detail, o</w:t>
      </w:r>
      <w:r w:rsidR="00BA1634">
        <w:rPr>
          <w:rFonts w:ascii="Arial" w:hAnsi="Arial" w:cs="Arial"/>
        </w:rPr>
        <w:t>rganisational skills</w:t>
      </w:r>
      <w:r w:rsidR="00781AA5">
        <w:rPr>
          <w:rFonts w:ascii="Arial" w:hAnsi="Arial" w:cs="Arial"/>
        </w:rPr>
        <w:t xml:space="preserve"> and team work</w:t>
      </w:r>
      <w:r w:rsidR="00BA1634">
        <w:rPr>
          <w:rFonts w:ascii="Arial" w:hAnsi="Arial" w:cs="Arial"/>
        </w:rPr>
        <w:t xml:space="preserve">. </w:t>
      </w:r>
    </w:p>
    <w:p w:rsidR="00F0419B" w:rsidRPr="00327119" w:rsidRDefault="00F0419B">
      <w:pPr>
        <w:pStyle w:val="Heading3"/>
        <w:jc w:val="both"/>
        <w:rPr>
          <w:rFonts w:ascii="Arial" w:hAnsi="Arial" w:cs="Arial"/>
        </w:rPr>
      </w:pPr>
    </w:p>
    <w:p w:rsidR="00F0419B" w:rsidRPr="00327119" w:rsidRDefault="00F0419B">
      <w:pPr>
        <w:pStyle w:val="Heading3"/>
        <w:jc w:val="both"/>
        <w:rPr>
          <w:rFonts w:ascii="Arial" w:hAnsi="Arial" w:cs="Arial"/>
        </w:rPr>
      </w:pPr>
      <w:r w:rsidRPr="00327119">
        <w:rPr>
          <w:rFonts w:ascii="Arial" w:hAnsi="Arial" w:cs="Arial"/>
        </w:rPr>
        <w:t>Principal Duties and Responsibilities</w:t>
      </w:r>
    </w:p>
    <w:p w:rsidR="00F0419B" w:rsidRPr="00327119" w:rsidRDefault="00F0419B">
      <w:pPr>
        <w:rPr>
          <w:rFonts w:ascii="Arial" w:hAnsi="Arial" w:cs="Arial"/>
        </w:rPr>
      </w:pPr>
    </w:p>
    <w:p w:rsidR="00F0419B" w:rsidRPr="00327119" w:rsidRDefault="00F0419B">
      <w:pPr>
        <w:rPr>
          <w:rFonts w:ascii="Arial" w:hAnsi="Arial" w:cs="Arial"/>
          <w:b/>
        </w:rPr>
      </w:pPr>
      <w:r w:rsidRPr="00327119">
        <w:rPr>
          <w:rFonts w:ascii="Arial" w:hAnsi="Arial" w:cs="Arial"/>
          <w:b/>
        </w:rPr>
        <w:t>Key Responsibilities:</w:t>
      </w:r>
    </w:p>
    <w:p w:rsidR="00F0419B" w:rsidRPr="00327119" w:rsidRDefault="00F0419B">
      <w:pPr>
        <w:rPr>
          <w:rFonts w:ascii="Arial" w:hAnsi="Arial" w:cs="Arial"/>
          <w:b/>
        </w:rPr>
      </w:pPr>
    </w:p>
    <w:p w:rsidR="00E14A5B" w:rsidRDefault="000E557C">
      <w:pPr>
        <w:numPr>
          <w:ilvl w:val="0"/>
          <w:numId w:val="1"/>
        </w:numPr>
        <w:jc w:val="both"/>
        <w:rPr>
          <w:rFonts w:ascii="Arial" w:hAnsi="Arial" w:cs="Arial"/>
        </w:rPr>
      </w:pPr>
      <w:r>
        <w:rPr>
          <w:rFonts w:ascii="Arial" w:hAnsi="Arial" w:cs="Arial"/>
        </w:rPr>
        <w:t>To act as “Front of House” and meet and greet all patients, visitors and members of the public to the Treatment Centre</w:t>
      </w:r>
      <w:r w:rsidR="005404E3" w:rsidRPr="005404E3">
        <w:rPr>
          <w:rFonts w:ascii="Arial" w:hAnsi="Arial" w:cs="Arial"/>
        </w:rPr>
        <w:t xml:space="preserve"> </w:t>
      </w:r>
      <w:r w:rsidR="00E14A5B">
        <w:rPr>
          <w:rFonts w:ascii="Arial" w:hAnsi="Arial" w:cs="Arial"/>
        </w:rPr>
        <w:t xml:space="preserve">and Barley Court </w:t>
      </w:r>
    </w:p>
    <w:p w:rsidR="00A319C6" w:rsidRDefault="00A319C6">
      <w:pPr>
        <w:numPr>
          <w:ilvl w:val="0"/>
          <w:numId w:val="1"/>
        </w:numPr>
        <w:jc w:val="both"/>
        <w:rPr>
          <w:rFonts w:ascii="Arial" w:hAnsi="Arial" w:cs="Arial"/>
        </w:rPr>
      </w:pPr>
      <w:r>
        <w:rPr>
          <w:rFonts w:ascii="Arial" w:hAnsi="Arial" w:cs="Arial"/>
        </w:rPr>
        <w:t xml:space="preserve">To undertake all reception duties for example, printing labels and clinic lists </w:t>
      </w:r>
    </w:p>
    <w:p w:rsidR="00E14A5B" w:rsidRPr="00A319C6" w:rsidRDefault="00E14A5B" w:rsidP="00A319C6">
      <w:pPr>
        <w:pStyle w:val="BodyTextIndent"/>
        <w:numPr>
          <w:ilvl w:val="0"/>
          <w:numId w:val="1"/>
        </w:numPr>
        <w:rPr>
          <w:rFonts w:ascii="Arial" w:hAnsi="Arial" w:cs="Arial"/>
        </w:rPr>
      </w:pPr>
      <w:r w:rsidRPr="00A319C6">
        <w:rPr>
          <w:rFonts w:ascii="Arial" w:hAnsi="Arial" w:cs="Arial"/>
          <w:szCs w:val="24"/>
        </w:rPr>
        <w:t xml:space="preserve">To be able to deal with all </w:t>
      </w:r>
      <w:r w:rsidR="00A319C6" w:rsidRPr="00A319C6">
        <w:rPr>
          <w:rFonts w:ascii="Arial" w:hAnsi="Arial" w:cs="Arial"/>
          <w:szCs w:val="24"/>
        </w:rPr>
        <w:t xml:space="preserve">telephone and face to face </w:t>
      </w:r>
      <w:r w:rsidRPr="00A319C6">
        <w:rPr>
          <w:rFonts w:ascii="Arial" w:hAnsi="Arial" w:cs="Arial"/>
          <w:szCs w:val="24"/>
        </w:rPr>
        <w:t>enq</w:t>
      </w:r>
      <w:r w:rsidR="00A319C6" w:rsidRPr="00A319C6">
        <w:rPr>
          <w:rFonts w:ascii="Arial" w:hAnsi="Arial" w:cs="Arial"/>
          <w:szCs w:val="24"/>
        </w:rPr>
        <w:t>uiries at the first point of contact</w:t>
      </w:r>
      <w:r w:rsidRPr="00A319C6">
        <w:rPr>
          <w:rFonts w:ascii="Arial" w:hAnsi="Arial" w:cs="Arial"/>
          <w:szCs w:val="24"/>
        </w:rPr>
        <w:t xml:space="preserve"> </w:t>
      </w:r>
      <w:r w:rsidR="00F0419B" w:rsidRPr="00A319C6">
        <w:rPr>
          <w:rFonts w:ascii="Arial" w:hAnsi="Arial" w:cs="Arial"/>
        </w:rPr>
        <w:t xml:space="preserve">promptly and </w:t>
      </w:r>
      <w:r w:rsidRPr="00A319C6">
        <w:rPr>
          <w:rFonts w:ascii="Arial" w:hAnsi="Arial" w:cs="Arial"/>
        </w:rPr>
        <w:t>within set timescales</w:t>
      </w:r>
    </w:p>
    <w:p w:rsidR="00F0419B" w:rsidRPr="00A319C6" w:rsidRDefault="00E14A5B" w:rsidP="00A319C6">
      <w:pPr>
        <w:numPr>
          <w:ilvl w:val="0"/>
          <w:numId w:val="1"/>
        </w:numPr>
        <w:jc w:val="both"/>
        <w:rPr>
          <w:rFonts w:ascii="Arial" w:hAnsi="Arial" w:cs="Arial"/>
        </w:rPr>
      </w:pPr>
      <w:r w:rsidRPr="00A319C6">
        <w:rPr>
          <w:rFonts w:ascii="Arial" w:hAnsi="Arial" w:cs="Arial"/>
        </w:rPr>
        <w:t xml:space="preserve">To </w:t>
      </w:r>
      <w:r w:rsidR="00F0419B" w:rsidRPr="00A319C6">
        <w:rPr>
          <w:rFonts w:ascii="Arial" w:hAnsi="Arial" w:cs="Arial"/>
        </w:rPr>
        <w:t>deal with enquiries in</w:t>
      </w:r>
      <w:r w:rsidRPr="00A319C6">
        <w:rPr>
          <w:rFonts w:ascii="Arial" w:hAnsi="Arial" w:cs="Arial"/>
        </w:rPr>
        <w:t xml:space="preserve"> a helpful and courteous manner</w:t>
      </w:r>
      <w:r w:rsidR="00A319C6" w:rsidRPr="00A319C6">
        <w:rPr>
          <w:rFonts w:ascii="Arial" w:hAnsi="Arial" w:cs="Arial"/>
        </w:rPr>
        <w:t xml:space="preserve"> </w:t>
      </w:r>
      <w:r w:rsidR="00A319C6">
        <w:rPr>
          <w:rFonts w:ascii="Arial" w:hAnsi="Arial" w:cs="Arial"/>
        </w:rPr>
        <w:t>and t</w:t>
      </w:r>
      <w:r w:rsidR="007B651C" w:rsidRPr="00A319C6">
        <w:rPr>
          <w:rFonts w:ascii="Arial" w:hAnsi="Arial" w:cs="Arial"/>
        </w:rPr>
        <w:t xml:space="preserve">o ensure patient queries / messages are passed </w:t>
      </w:r>
      <w:r w:rsidR="00A319C6">
        <w:rPr>
          <w:rFonts w:ascii="Arial" w:hAnsi="Arial" w:cs="Arial"/>
        </w:rPr>
        <w:t xml:space="preserve">on </w:t>
      </w:r>
      <w:r w:rsidR="007B651C" w:rsidRPr="00A319C6">
        <w:rPr>
          <w:rFonts w:ascii="Arial" w:hAnsi="Arial" w:cs="Arial"/>
        </w:rPr>
        <w:t>to the approp</w:t>
      </w:r>
      <w:r w:rsidR="00A319C6" w:rsidRPr="00A319C6">
        <w:rPr>
          <w:rFonts w:ascii="Arial" w:hAnsi="Arial" w:cs="Arial"/>
        </w:rPr>
        <w:t>riate person in a timely manner</w:t>
      </w:r>
    </w:p>
    <w:p w:rsidR="00A319C6" w:rsidRPr="00A319C6" w:rsidRDefault="00A319C6" w:rsidP="00A319C6">
      <w:pPr>
        <w:numPr>
          <w:ilvl w:val="0"/>
          <w:numId w:val="1"/>
        </w:numPr>
        <w:jc w:val="both"/>
        <w:rPr>
          <w:rFonts w:ascii="Arial" w:hAnsi="Arial" w:cs="Arial"/>
        </w:rPr>
      </w:pPr>
      <w:r w:rsidRPr="00A319C6">
        <w:rPr>
          <w:rFonts w:ascii="Arial" w:hAnsi="Arial" w:cs="Arial"/>
        </w:rPr>
        <w:t>To be aware of the need to maintain patient confidentiality and escalation process</w:t>
      </w:r>
    </w:p>
    <w:p w:rsidR="00F0419B" w:rsidRPr="00327119" w:rsidRDefault="00F0419B">
      <w:pPr>
        <w:pStyle w:val="BodyTextIndent2"/>
        <w:numPr>
          <w:ilvl w:val="0"/>
          <w:numId w:val="1"/>
        </w:numPr>
        <w:rPr>
          <w:sz w:val="24"/>
        </w:rPr>
      </w:pPr>
      <w:r w:rsidRPr="00327119">
        <w:rPr>
          <w:sz w:val="24"/>
        </w:rPr>
        <w:t>To ensure all</w:t>
      </w:r>
      <w:r w:rsidR="00A319C6">
        <w:rPr>
          <w:sz w:val="24"/>
        </w:rPr>
        <w:t xml:space="preserve"> correspondence received </w:t>
      </w:r>
      <w:r w:rsidRPr="00327119">
        <w:rPr>
          <w:sz w:val="24"/>
        </w:rPr>
        <w:t xml:space="preserve">is date stamped and </w:t>
      </w:r>
      <w:r w:rsidR="007B651C">
        <w:rPr>
          <w:sz w:val="24"/>
        </w:rPr>
        <w:t>is prom</w:t>
      </w:r>
      <w:r w:rsidR="00A319C6">
        <w:rPr>
          <w:sz w:val="24"/>
        </w:rPr>
        <w:t>ptly delivered to the recipient</w:t>
      </w:r>
    </w:p>
    <w:p w:rsidR="00F0419B" w:rsidRDefault="001031A5">
      <w:pPr>
        <w:numPr>
          <w:ilvl w:val="0"/>
          <w:numId w:val="1"/>
        </w:numPr>
        <w:jc w:val="both"/>
        <w:rPr>
          <w:rFonts w:ascii="Arial" w:hAnsi="Arial" w:cs="Arial"/>
        </w:rPr>
      </w:pPr>
      <w:r>
        <w:rPr>
          <w:rFonts w:ascii="Arial" w:hAnsi="Arial" w:cs="Arial"/>
        </w:rPr>
        <w:t xml:space="preserve">To </w:t>
      </w:r>
      <w:r w:rsidR="00042154">
        <w:rPr>
          <w:rFonts w:ascii="Arial" w:hAnsi="Arial" w:cs="Arial"/>
        </w:rPr>
        <w:t>track patients in and out using the in House System “Proxima”</w:t>
      </w:r>
    </w:p>
    <w:p w:rsidR="00422290" w:rsidRPr="00422290" w:rsidRDefault="007B651C" w:rsidP="00422290">
      <w:pPr>
        <w:numPr>
          <w:ilvl w:val="0"/>
          <w:numId w:val="1"/>
        </w:numPr>
        <w:jc w:val="both"/>
        <w:rPr>
          <w:rFonts w:ascii="Arial" w:hAnsi="Arial" w:cs="Arial"/>
        </w:rPr>
      </w:pPr>
      <w:r>
        <w:rPr>
          <w:rFonts w:ascii="Arial" w:hAnsi="Arial" w:cs="Arial"/>
        </w:rPr>
        <w:t>To discharge patients at the end of t</w:t>
      </w:r>
      <w:r w:rsidR="00A319C6">
        <w:rPr>
          <w:rFonts w:ascii="Arial" w:hAnsi="Arial" w:cs="Arial"/>
        </w:rPr>
        <w:t>he day as cover for ward clerks</w:t>
      </w:r>
    </w:p>
    <w:p w:rsidR="007B651C" w:rsidRDefault="007B651C">
      <w:pPr>
        <w:numPr>
          <w:ilvl w:val="0"/>
          <w:numId w:val="1"/>
        </w:numPr>
        <w:jc w:val="both"/>
        <w:rPr>
          <w:rFonts w:ascii="Arial" w:hAnsi="Arial" w:cs="Arial"/>
        </w:rPr>
      </w:pPr>
      <w:r>
        <w:rPr>
          <w:rFonts w:ascii="Arial" w:hAnsi="Arial" w:cs="Arial"/>
        </w:rPr>
        <w:t xml:space="preserve">To ring “Day Patients” </w:t>
      </w:r>
      <w:r w:rsidR="00BA1634">
        <w:rPr>
          <w:rFonts w:ascii="Arial" w:hAnsi="Arial" w:cs="Arial"/>
        </w:rPr>
        <w:t>96</w:t>
      </w:r>
      <w:r>
        <w:rPr>
          <w:rFonts w:ascii="Arial" w:hAnsi="Arial" w:cs="Arial"/>
        </w:rPr>
        <w:t xml:space="preserve"> hours before sur</w:t>
      </w:r>
      <w:r w:rsidR="00A319C6">
        <w:rPr>
          <w:rFonts w:ascii="Arial" w:hAnsi="Arial" w:cs="Arial"/>
        </w:rPr>
        <w:t>gery date to confirm attendance</w:t>
      </w:r>
    </w:p>
    <w:p w:rsidR="00BA1634" w:rsidRDefault="00BA1634">
      <w:pPr>
        <w:numPr>
          <w:ilvl w:val="0"/>
          <w:numId w:val="1"/>
        </w:numPr>
        <w:jc w:val="both"/>
        <w:rPr>
          <w:rFonts w:ascii="Arial" w:hAnsi="Arial" w:cs="Arial"/>
        </w:rPr>
      </w:pPr>
      <w:r>
        <w:rPr>
          <w:rFonts w:ascii="Arial" w:hAnsi="Arial" w:cs="Arial"/>
        </w:rPr>
        <w:t>To provide feedback to line ma</w:t>
      </w:r>
      <w:r w:rsidR="00422290">
        <w:rPr>
          <w:rFonts w:ascii="Arial" w:hAnsi="Arial" w:cs="Arial"/>
        </w:rPr>
        <w:t>nager</w:t>
      </w:r>
      <w:r w:rsidR="00E14A5B">
        <w:rPr>
          <w:rFonts w:ascii="Arial" w:hAnsi="Arial" w:cs="Arial"/>
        </w:rPr>
        <w:t xml:space="preserve"> and supervisor</w:t>
      </w:r>
    </w:p>
    <w:p w:rsidR="00BA1634" w:rsidRPr="00327119" w:rsidRDefault="00BA1634">
      <w:pPr>
        <w:numPr>
          <w:ilvl w:val="0"/>
          <w:numId w:val="1"/>
        </w:numPr>
        <w:jc w:val="both"/>
        <w:rPr>
          <w:rFonts w:ascii="Arial" w:hAnsi="Arial" w:cs="Arial"/>
        </w:rPr>
      </w:pPr>
      <w:r>
        <w:rPr>
          <w:rFonts w:ascii="Arial" w:hAnsi="Arial" w:cs="Arial"/>
        </w:rPr>
        <w:t xml:space="preserve">To ensure all patient notes are tracked and delivered to appropriate departments </w:t>
      </w:r>
    </w:p>
    <w:p w:rsidR="00E14A5B" w:rsidRPr="00E14A5B" w:rsidRDefault="00F0419B" w:rsidP="00E14A5B">
      <w:pPr>
        <w:pStyle w:val="BodyTextIndent"/>
        <w:numPr>
          <w:ilvl w:val="0"/>
          <w:numId w:val="1"/>
        </w:numPr>
        <w:rPr>
          <w:rFonts w:ascii="Arial" w:hAnsi="Arial" w:cs="Arial"/>
          <w:szCs w:val="24"/>
        </w:rPr>
      </w:pPr>
      <w:r w:rsidRPr="00327119">
        <w:rPr>
          <w:rFonts w:ascii="Arial" w:hAnsi="Arial" w:cs="Arial"/>
          <w:szCs w:val="24"/>
        </w:rPr>
        <w:t>To ensure the reception area is kept tidy and all areas are safe</w:t>
      </w:r>
    </w:p>
    <w:p w:rsidR="00E14A5B" w:rsidRDefault="00A319C6" w:rsidP="00E14A5B">
      <w:pPr>
        <w:numPr>
          <w:ilvl w:val="0"/>
          <w:numId w:val="1"/>
        </w:numPr>
        <w:jc w:val="both"/>
        <w:rPr>
          <w:rFonts w:ascii="Arial" w:hAnsi="Arial" w:cs="Arial"/>
        </w:rPr>
      </w:pPr>
      <w:r>
        <w:rPr>
          <w:rFonts w:ascii="Arial" w:hAnsi="Arial" w:cs="Arial"/>
        </w:rPr>
        <w:t>T</w:t>
      </w:r>
      <w:r w:rsidR="00E14A5B">
        <w:rPr>
          <w:rFonts w:ascii="Arial" w:hAnsi="Arial" w:cs="Arial"/>
        </w:rPr>
        <w:t>o liaise with all departments if and when required</w:t>
      </w:r>
    </w:p>
    <w:p w:rsidR="00E14A5B" w:rsidRPr="00E14A5B" w:rsidRDefault="00E14A5B" w:rsidP="00E14A5B">
      <w:pPr>
        <w:numPr>
          <w:ilvl w:val="0"/>
          <w:numId w:val="1"/>
        </w:numPr>
        <w:jc w:val="both"/>
        <w:rPr>
          <w:rFonts w:ascii="Arial" w:hAnsi="Arial" w:cs="Arial"/>
        </w:rPr>
      </w:pPr>
      <w:r>
        <w:rPr>
          <w:rFonts w:ascii="Arial" w:hAnsi="Arial" w:cs="Arial"/>
        </w:rPr>
        <w:t>To ensure adherence to the Visitors Policy</w:t>
      </w:r>
    </w:p>
    <w:p w:rsidR="00422290" w:rsidRPr="00422290" w:rsidRDefault="00422290" w:rsidP="00422290">
      <w:pPr>
        <w:numPr>
          <w:ilvl w:val="0"/>
          <w:numId w:val="1"/>
        </w:numPr>
        <w:rPr>
          <w:rFonts w:ascii="Arial" w:hAnsi="Arial" w:cs="Arial"/>
        </w:rPr>
      </w:pPr>
      <w:r>
        <w:rPr>
          <w:rFonts w:ascii="Arial" w:hAnsi="Arial" w:cs="Arial"/>
        </w:rPr>
        <w:t xml:space="preserve">To take on other administrative roles and running of new specialties </w:t>
      </w:r>
    </w:p>
    <w:p w:rsidR="00F0419B" w:rsidRPr="00327119" w:rsidRDefault="00F0419B">
      <w:pPr>
        <w:pStyle w:val="BodyTextIndent"/>
        <w:rPr>
          <w:rFonts w:ascii="Arial" w:hAnsi="Arial" w:cs="Arial"/>
          <w:szCs w:val="24"/>
        </w:rPr>
      </w:pPr>
    </w:p>
    <w:p w:rsidR="008D74AB" w:rsidRDefault="008D74AB" w:rsidP="00327119">
      <w:pPr>
        <w:jc w:val="both"/>
        <w:rPr>
          <w:rFonts w:ascii="Arial" w:hAnsi="Arial" w:cs="Arial"/>
          <w:b/>
          <w:lang w:val="en-US"/>
        </w:rPr>
      </w:pPr>
    </w:p>
    <w:p w:rsidR="00327119" w:rsidRPr="006526F1" w:rsidRDefault="00327119" w:rsidP="00327119">
      <w:pPr>
        <w:jc w:val="both"/>
        <w:rPr>
          <w:rFonts w:ascii="Arial" w:hAnsi="Arial" w:cs="Arial"/>
          <w:b/>
          <w:lang w:val="en-US"/>
        </w:rPr>
      </w:pPr>
      <w:r w:rsidRPr="006526F1">
        <w:rPr>
          <w:rFonts w:ascii="Arial" w:hAnsi="Arial" w:cs="Arial"/>
          <w:b/>
          <w:lang w:val="en-US"/>
        </w:rPr>
        <w:t xml:space="preserve">Health and Safety </w:t>
      </w:r>
    </w:p>
    <w:p w:rsidR="00327119" w:rsidRPr="006526F1" w:rsidRDefault="00327119" w:rsidP="00327119">
      <w:pPr>
        <w:tabs>
          <w:tab w:val="left" w:pos="-720"/>
        </w:tabs>
        <w:suppressAutoHyphens/>
        <w:jc w:val="both"/>
        <w:rPr>
          <w:rFonts w:ascii="Arial" w:hAnsi="Arial" w:cs="Arial"/>
          <w:b/>
          <w:lang w:val="en-US"/>
        </w:rPr>
      </w:pPr>
    </w:p>
    <w:p w:rsidR="00327119" w:rsidRPr="006526F1" w:rsidRDefault="00327119" w:rsidP="00327119">
      <w:pPr>
        <w:tabs>
          <w:tab w:val="left" w:pos="-720"/>
        </w:tabs>
        <w:suppressAutoHyphens/>
        <w:jc w:val="both"/>
        <w:rPr>
          <w:rFonts w:ascii="Arial" w:hAnsi="Arial" w:cs="Arial"/>
          <w:lang w:val="en-US"/>
        </w:rPr>
      </w:pPr>
      <w:r w:rsidRPr="006526F1">
        <w:rPr>
          <w:rFonts w:ascii="Arial" w:hAnsi="Arial" w:cs="Arial"/>
          <w:lang w:val="en-US"/>
        </w:rPr>
        <w:t xml:space="preserve">As an employee of </w:t>
      </w:r>
      <w:r w:rsidR="0087029B">
        <w:rPr>
          <w:rFonts w:ascii="Arial" w:hAnsi="Arial" w:cs="Arial"/>
          <w:lang w:val="en-US"/>
        </w:rPr>
        <w:t>Care UK</w:t>
      </w:r>
      <w:r w:rsidRPr="006526F1">
        <w:rPr>
          <w:rFonts w:ascii="Arial" w:hAnsi="Arial" w:cs="Arial"/>
          <w:lang w:val="en-US"/>
        </w:rPr>
        <w:t>, the post</w:t>
      </w:r>
      <w:r w:rsidR="006F28BF">
        <w:rPr>
          <w:rFonts w:ascii="Arial" w:hAnsi="Arial" w:cs="Arial"/>
          <w:lang w:val="en-US"/>
        </w:rPr>
        <w:t xml:space="preserve"> </w:t>
      </w:r>
      <w:r w:rsidRPr="006526F1">
        <w:rPr>
          <w:rFonts w:ascii="Arial" w:hAnsi="Arial" w:cs="Arial"/>
          <w:lang w:val="en-US"/>
        </w:rPr>
        <w:t>holder has a duty under the Health and Safety at Work Act 1974, to:-</w:t>
      </w:r>
    </w:p>
    <w:p w:rsidR="00327119" w:rsidRPr="006526F1" w:rsidRDefault="00327119" w:rsidP="00327119">
      <w:pPr>
        <w:tabs>
          <w:tab w:val="left" w:pos="-720"/>
        </w:tabs>
        <w:suppressAutoHyphens/>
        <w:jc w:val="both"/>
        <w:rPr>
          <w:rFonts w:ascii="Arial" w:hAnsi="Arial" w:cs="Arial"/>
          <w:lang w:val="en-US"/>
        </w:rPr>
      </w:pPr>
    </w:p>
    <w:p w:rsidR="00327119" w:rsidRPr="006526F1" w:rsidRDefault="00327119" w:rsidP="00327119">
      <w:pPr>
        <w:numPr>
          <w:ilvl w:val="0"/>
          <w:numId w:val="7"/>
        </w:numPr>
        <w:tabs>
          <w:tab w:val="left" w:pos="-720"/>
        </w:tabs>
        <w:suppressAutoHyphens/>
        <w:jc w:val="both"/>
        <w:rPr>
          <w:rFonts w:ascii="Arial" w:hAnsi="Arial" w:cs="Arial"/>
          <w:lang w:val="en-US"/>
        </w:rPr>
      </w:pPr>
      <w:r w:rsidRPr="006526F1">
        <w:rPr>
          <w:rFonts w:ascii="Arial" w:hAnsi="Arial" w:cs="Arial"/>
          <w:lang w:val="en-US"/>
        </w:rPr>
        <w:lastRenderedPageBreak/>
        <w:t>Take reasonable care of the health and safety of themselves and all other persons who may be affected by their acts or omissions at work.</w:t>
      </w:r>
    </w:p>
    <w:p w:rsidR="00327119" w:rsidRPr="006526F1" w:rsidRDefault="00327119" w:rsidP="00327119">
      <w:pPr>
        <w:numPr>
          <w:ilvl w:val="0"/>
          <w:numId w:val="7"/>
        </w:numPr>
        <w:tabs>
          <w:tab w:val="left" w:pos="-720"/>
        </w:tabs>
        <w:suppressAutoHyphens/>
        <w:jc w:val="both"/>
        <w:rPr>
          <w:rFonts w:ascii="Arial" w:hAnsi="Arial" w:cs="Arial"/>
          <w:lang w:val="en-US"/>
        </w:rPr>
      </w:pPr>
      <w:r w:rsidRPr="006526F1">
        <w:rPr>
          <w:rFonts w:ascii="Arial" w:hAnsi="Arial" w:cs="Arial"/>
          <w:lang w:val="en-US"/>
        </w:rPr>
        <w:t>Co-operate with their employer to ensure compliance with Health and Safety legislation and the Health and Safety policies and procedures of the treatment centre, not intentionally or recklessly interfere with, or misuse, anything provided in the interests of health, safety, or welfare, in pursuance of any of the relevant statutory provisions.</w:t>
      </w:r>
    </w:p>
    <w:p w:rsidR="00327119" w:rsidRPr="006526F1" w:rsidRDefault="00327119" w:rsidP="00327119">
      <w:pPr>
        <w:tabs>
          <w:tab w:val="left" w:pos="-720"/>
        </w:tabs>
        <w:suppressAutoHyphens/>
        <w:jc w:val="both"/>
        <w:rPr>
          <w:rFonts w:ascii="Arial" w:hAnsi="Arial" w:cs="Arial"/>
          <w:b/>
          <w:lang w:val="en-US"/>
        </w:rPr>
      </w:pPr>
    </w:p>
    <w:p w:rsidR="00327119" w:rsidRPr="006526F1" w:rsidRDefault="00327119" w:rsidP="00327119">
      <w:pPr>
        <w:tabs>
          <w:tab w:val="left" w:pos="-720"/>
        </w:tabs>
        <w:suppressAutoHyphens/>
        <w:jc w:val="both"/>
        <w:rPr>
          <w:rFonts w:ascii="Arial" w:hAnsi="Arial" w:cs="Arial"/>
          <w:b/>
          <w:lang w:val="en-US"/>
        </w:rPr>
      </w:pPr>
      <w:r w:rsidRPr="006526F1">
        <w:rPr>
          <w:rFonts w:ascii="Arial" w:hAnsi="Arial" w:cs="Arial"/>
          <w:b/>
          <w:lang w:val="en-US"/>
        </w:rPr>
        <w:t xml:space="preserve">Data Protection </w:t>
      </w:r>
    </w:p>
    <w:p w:rsidR="00327119" w:rsidRPr="006526F1" w:rsidRDefault="00327119" w:rsidP="00327119">
      <w:pPr>
        <w:tabs>
          <w:tab w:val="left" w:pos="-720"/>
        </w:tabs>
        <w:suppressAutoHyphens/>
        <w:jc w:val="both"/>
        <w:rPr>
          <w:rFonts w:ascii="Arial" w:hAnsi="Arial" w:cs="Arial"/>
          <w:lang w:val="en-US"/>
        </w:rPr>
      </w:pPr>
    </w:p>
    <w:p w:rsidR="00327119" w:rsidRPr="006526F1" w:rsidRDefault="00327119" w:rsidP="00327119">
      <w:pPr>
        <w:tabs>
          <w:tab w:val="left" w:pos="-720"/>
        </w:tabs>
        <w:suppressAutoHyphens/>
        <w:jc w:val="both"/>
        <w:rPr>
          <w:rFonts w:ascii="Arial" w:hAnsi="Arial" w:cs="Arial"/>
          <w:lang w:val="en-US"/>
        </w:rPr>
      </w:pPr>
      <w:r w:rsidRPr="006526F1">
        <w:rPr>
          <w:rFonts w:ascii="Arial" w:hAnsi="Arial" w:cs="Arial"/>
          <w:lang w:val="en-US"/>
        </w:rPr>
        <w:t xml:space="preserve">The </w:t>
      </w:r>
      <w:r w:rsidR="00042154" w:rsidRPr="006526F1">
        <w:rPr>
          <w:rFonts w:ascii="Arial" w:hAnsi="Arial" w:cs="Arial"/>
          <w:lang w:val="en-US"/>
        </w:rPr>
        <w:t>post holder</w:t>
      </w:r>
      <w:r w:rsidRPr="006526F1">
        <w:rPr>
          <w:rFonts w:ascii="Arial" w:hAnsi="Arial" w:cs="Arial"/>
          <w:lang w:val="en-US"/>
        </w:rPr>
        <w:t xml:space="preserve"> must at all times respect the confidentiality of information in line with the requiremen</w:t>
      </w:r>
      <w:r w:rsidR="00042154">
        <w:rPr>
          <w:rFonts w:ascii="Arial" w:hAnsi="Arial" w:cs="Arial"/>
          <w:lang w:val="en-US"/>
        </w:rPr>
        <w:t xml:space="preserve">ts of the Data Protection Act. </w:t>
      </w:r>
      <w:r w:rsidRPr="006526F1">
        <w:rPr>
          <w:rFonts w:ascii="Arial" w:hAnsi="Arial" w:cs="Arial"/>
          <w:lang w:val="en-US"/>
        </w:rPr>
        <w:t>This includes, if required to do so, obtain, process and/or use information held on a computer in a fair and lawful way, to hold data only for the specified registered purposes and to use or disclose data only to authorized persons or organizations as instructed.</w:t>
      </w:r>
    </w:p>
    <w:p w:rsidR="00327119" w:rsidRPr="006526F1" w:rsidRDefault="00327119" w:rsidP="00327119">
      <w:pPr>
        <w:tabs>
          <w:tab w:val="left" w:pos="-720"/>
        </w:tabs>
        <w:suppressAutoHyphens/>
        <w:jc w:val="both"/>
        <w:rPr>
          <w:rFonts w:ascii="Arial" w:hAnsi="Arial" w:cs="Arial"/>
          <w:lang w:val="en-US"/>
        </w:rPr>
      </w:pPr>
    </w:p>
    <w:p w:rsidR="008D74AB" w:rsidRPr="00327119" w:rsidRDefault="008D74AB" w:rsidP="008D74AB">
      <w:pPr>
        <w:pStyle w:val="BodyText2"/>
      </w:pPr>
      <w:r w:rsidRPr="00327119">
        <w:t>This list of duties and responsibilities is not exhaustive and the post holder may be required to undertake other relevant and appropriate duties as reasonably required.</w:t>
      </w:r>
    </w:p>
    <w:p w:rsidR="008D74AB" w:rsidRPr="00327119" w:rsidRDefault="008D74AB" w:rsidP="008D74AB">
      <w:pPr>
        <w:tabs>
          <w:tab w:val="left" w:pos="-720"/>
        </w:tabs>
        <w:suppressAutoHyphens/>
        <w:jc w:val="both"/>
        <w:rPr>
          <w:rFonts w:ascii="Arial" w:hAnsi="Arial" w:cs="Arial"/>
          <w:lang w:val="en-US"/>
        </w:rPr>
      </w:pPr>
    </w:p>
    <w:p w:rsidR="008D74AB" w:rsidRPr="00327119" w:rsidRDefault="008D74AB" w:rsidP="008D74AB">
      <w:pPr>
        <w:tabs>
          <w:tab w:val="left" w:pos="-720"/>
        </w:tabs>
        <w:suppressAutoHyphens/>
        <w:jc w:val="both"/>
        <w:rPr>
          <w:rFonts w:ascii="Arial" w:hAnsi="Arial" w:cs="Arial"/>
          <w:lang w:val="en-US"/>
        </w:rPr>
      </w:pPr>
      <w:r w:rsidRPr="00327119">
        <w:rPr>
          <w:rFonts w:ascii="Arial" w:hAnsi="Arial" w:cs="Arial"/>
          <w:lang w:val="en-US"/>
        </w:rPr>
        <w:t>This job description is subject to regular review and appropriate modification.</w:t>
      </w:r>
    </w:p>
    <w:p w:rsidR="00327119" w:rsidRDefault="00327119" w:rsidP="00327119">
      <w:pPr>
        <w:tabs>
          <w:tab w:val="left" w:pos="-720"/>
        </w:tabs>
        <w:suppressAutoHyphens/>
        <w:jc w:val="both"/>
        <w:rPr>
          <w:rFonts w:ascii="Arial" w:hAnsi="Arial" w:cs="Arial"/>
          <w:lang w:val="en-US"/>
        </w:rPr>
      </w:pPr>
    </w:p>
    <w:p w:rsidR="00327119" w:rsidRDefault="00327119" w:rsidP="00327119">
      <w:pPr>
        <w:tabs>
          <w:tab w:val="left" w:pos="-720"/>
        </w:tabs>
        <w:suppressAutoHyphens/>
        <w:jc w:val="both"/>
        <w:rPr>
          <w:rFonts w:ascii="Arial" w:hAnsi="Arial" w:cs="Arial"/>
          <w:lang w:val="en-US"/>
        </w:rPr>
      </w:pPr>
    </w:p>
    <w:p w:rsidR="00327119" w:rsidRDefault="00327119" w:rsidP="00327119">
      <w:pPr>
        <w:tabs>
          <w:tab w:val="left" w:pos="-720"/>
        </w:tabs>
        <w:suppressAutoHyphens/>
        <w:jc w:val="both"/>
        <w:rPr>
          <w:rFonts w:ascii="Arial" w:hAnsi="Arial" w:cs="Arial"/>
          <w:lang w:val="en-US"/>
        </w:rPr>
      </w:pPr>
      <w:r>
        <w:rPr>
          <w:rFonts w:ascii="Arial" w:hAnsi="Arial" w:cs="Arial"/>
          <w:lang w:val="en-US"/>
        </w:rPr>
        <w:t xml:space="preserve">I confirm I have read and understand this Job Description </w:t>
      </w:r>
    </w:p>
    <w:p w:rsidR="00327119" w:rsidRDefault="00327119" w:rsidP="00327119">
      <w:pPr>
        <w:tabs>
          <w:tab w:val="left" w:pos="-720"/>
        </w:tabs>
        <w:suppressAutoHyphens/>
        <w:jc w:val="both"/>
        <w:rPr>
          <w:rFonts w:ascii="Arial" w:hAnsi="Arial" w:cs="Arial"/>
          <w:lang w:val="en-US"/>
        </w:rPr>
      </w:pPr>
    </w:p>
    <w:p w:rsidR="00327119" w:rsidRDefault="00327119" w:rsidP="00327119">
      <w:pPr>
        <w:tabs>
          <w:tab w:val="left" w:pos="-720"/>
        </w:tabs>
        <w:suppressAutoHyphens/>
        <w:jc w:val="both"/>
        <w:rPr>
          <w:rFonts w:ascii="Arial" w:hAnsi="Arial" w:cs="Arial"/>
          <w:lang w:val="en-US"/>
        </w:rPr>
      </w:pPr>
    </w:p>
    <w:p w:rsidR="00327119" w:rsidRDefault="00327119" w:rsidP="00327119">
      <w:pPr>
        <w:tabs>
          <w:tab w:val="left" w:pos="-720"/>
        </w:tabs>
        <w:suppressAutoHyphens/>
        <w:jc w:val="both"/>
        <w:rPr>
          <w:rFonts w:ascii="Arial" w:hAnsi="Arial" w:cs="Arial"/>
          <w:lang w:val="en-US"/>
        </w:rPr>
      </w:pPr>
      <w:r>
        <w:rPr>
          <w:rFonts w:ascii="Arial" w:hAnsi="Arial" w:cs="Arial"/>
          <w:lang w:val="en-US"/>
        </w:rPr>
        <w:t xml:space="preserve">Name of </w:t>
      </w:r>
      <w:r w:rsidR="00042154">
        <w:rPr>
          <w:rFonts w:ascii="Arial" w:hAnsi="Arial" w:cs="Arial"/>
          <w:lang w:val="en-US"/>
        </w:rPr>
        <w:t>Post holder</w:t>
      </w:r>
      <w:r>
        <w:rPr>
          <w:rFonts w:ascii="Arial" w:hAnsi="Arial" w:cs="Arial"/>
          <w:lang w:val="en-US"/>
        </w:rPr>
        <w:t xml:space="preserve"> </w:t>
      </w:r>
      <w:r>
        <w:rPr>
          <w:rFonts w:ascii="Arial" w:hAnsi="Arial" w:cs="Arial"/>
          <w:lang w:val="en-US"/>
        </w:rPr>
        <w:tab/>
      </w:r>
      <w:r>
        <w:rPr>
          <w:rFonts w:ascii="Arial" w:hAnsi="Arial" w:cs="Arial"/>
          <w:lang w:val="en-US"/>
        </w:rPr>
        <w:tab/>
        <w:t>…………………………………..</w:t>
      </w:r>
    </w:p>
    <w:p w:rsidR="00327119" w:rsidRDefault="00327119" w:rsidP="00327119">
      <w:pPr>
        <w:tabs>
          <w:tab w:val="left" w:pos="-720"/>
        </w:tabs>
        <w:suppressAutoHyphens/>
        <w:jc w:val="both"/>
        <w:rPr>
          <w:rFonts w:ascii="Arial" w:hAnsi="Arial" w:cs="Arial"/>
          <w:lang w:val="en-US"/>
        </w:rPr>
      </w:pPr>
    </w:p>
    <w:p w:rsidR="00327119" w:rsidRDefault="00327119" w:rsidP="00327119">
      <w:pPr>
        <w:tabs>
          <w:tab w:val="left" w:pos="-720"/>
        </w:tabs>
        <w:suppressAutoHyphens/>
        <w:jc w:val="both"/>
        <w:rPr>
          <w:rFonts w:ascii="Arial" w:hAnsi="Arial" w:cs="Arial"/>
          <w:lang w:val="en-US"/>
        </w:rPr>
      </w:pPr>
      <w:r>
        <w:rPr>
          <w:rFonts w:ascii="Arial" w:hAnsi="Arial" w:cs="Arial"/>
          <w:lang w:val="en-US"/>
        </w:rPr>
        <w:t xml:space="preserve">Signature </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w:t>
      </w:r>
    </w:p>
    <w:p w:rsidR="00327119" w:rsidRDefault="00327119" w:rsidP="00327119">
      <w:pPr>
        <w:tabs>
          <w:tab w:val="left" w:pos="-720"/>
        </w:tabs>
        <w:suppressAutoHyphens/>
        <w:jc w:val="both"/>
        <w:rPr>
          <w:rFonts w:ascii="Arial" w:hAnsi="Arial" w:cs="Arial"/>
          <w:lang w:val="en-US"/>
        </w:rPr>
      </w:pPr>
    </w:p>
    <w:p w:rsidR="00327119" w:rsidRDefault="00327119" w:rsidP="00327119">
      <w:pPr>
        <w:tabs>
          <w:tab w:val="left" w:pos="-720"/>
        </w:tabs>
        <w:suppressAutoHyphens/>
        <w:jc w:val="both"/>
        <w:rPr>
          <w:rFonts w:ascii="Arial" w:hAnsi="Arial" w:cs="Arial"/>
          <w:lang w:val="en-US"/>
        </w:rPr>
      </w:pPr>
      <w:r>
        <w:rPr>
          <w:rFonts w:ascii="Arial" w:hAnsi="Arial" w:cs="Arial"/>
          <w:lang w:val="en-US"/>
        </w:rPr>
        <w:t>Date</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w:t>
      </w:r>
    </w:p>
    <w:p w:rsidR="00327119" w:rsidRDefault="00327119" w:rsidP="00327119">
      <w:pPr>
        <w:tabs>
          <w:tab w:val="left" w:pos="-720"/>
        </w:tabs>
        <w:suppressAutoHyphens/>
        <w:jc w:val="both"/>
        <w:rPr>
          <w:rFonts w:ascii="Arial" w:hAnsi="Arial" w:cs="Arial"/>
          <w:lang w:val="en-US"/>
        </w:rPr>
      </w:pPr>
    </w:p>
    <w:p w:rsidR="00327119" w:rsidRDefault="00327119" w:rsidP="00327119">
      <w:pPr>
        <w:tabs>
          <w:tab w:val="left" w:pos="-720"/>
        </w:tabs>
        <w:suppressAutoHyphens/>
        <w:jc w:val="both"/>
        <w:rPr>
          <w:rFonts w:ascii="Arial" w:hAnsi="Arial" w:cs="Arial"/>
          <w:lang w:val="en-US"/>
        </w:rPr>
      </w:pPr>
    </w:p>
    <w:p w:rsidR="00F0419B" w:rsidRDefault="00327119">
      <w:pPr>
        <w:tabs>
          <w:tab w:val="left" w:pos="-720"/>
        </w:tabs>
        <w:suppressAutoHyphens/>
        <w:jc w:val="both"/>
        <w:rPr>
          <w:rFonts w:ascii="Arial" w:hAnsi="Arial" w:cs="Arial"/>
          <w:sz w:val="22"/>
          <w:lang w:val="en-US"/>
        </w:rPr>
      </w:pPr>
      <w:r>
        <w:rPr>
          <w:rFonts w:ascii="Arial" w:hAnsi="Arial" w:cs="Arial"/>
          <w:sz w:val="22"/>
          <w:lang w:val="en-US"/>
        </w:rPr>
        <w:br w:type="page"/>
      </w:r>
    </w:p>
    <w:p w:rsidR="00F0419B" w:rsidRDefault="00F0419B">
      <w:pPr>
        <w:tabs>
          <w:tab w:val="left" w:pos="-720"/>
        </w:tabs>
        <w:suppressAutoHyphens/>
        <w:jc w:val="both"/>
        <w:rPr>
          <w:rFonts w:ascii="Arial" w:hAnsi="Arial" w:cs="Arial"/>
          <w:lang w:val="en-US"/>
        </w:rPr>
      </w:pPr>
    </w:p>
    <w:p w:rsidR="00F0419B" w:rsidRDefault="00F0419B">
      <w:pPr>
        <w:tabs>
          <w:tab w:val="left" w:pos="-720"/>
        </w:tabs>
        <w:suppressAutoHyphens/>
        <w:jc w:val="both"/>
        <w:rPr>
          <w:rFonts w:ascii="Arial"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0419B">
        <w:trPr>
          <w:trHeight w:val="720"/>
        </w:trPr>
        <w:tc>
          <w:tcPr>
            <w:tcW w:w="10800" w:type="dxa"/>
          </w:tcPr>
          <w:p w:rsidR="00F0419B" w:rsidRDefault="00F0419B">
            <w:pPr>
              <w:rPr>
                <w:rFonts w:ascii="Arial" w:eastAsia="Arial Unicode MS" w:hAnsi="Arial" w:cs="Arial"/>
                <w:b/>
                <w:color w:val="800080"/>
                <w:sz w:val="28"/>
                <w:szCs w:val="28"/>
              </w:rPr>
            </w:pPr>
            <w:r>
              <w:rPr>
                <w:rFonts w:ascii="Arial" w:eastAsia="Arial Unicode MS" w:hAnsi="Arial" w:cs="Arial"/>
                <w:b/>
                <w:color w:val="800080"/>
                <w:sz w:val="32"/>
                <w:szCs w:val="32"/>
              </w:rPr>
              <w:t>PERSON SPECIFICATION</w:t>
            </w:r>
            <w:r>
              <w:rPr>
                <w:rFonts w:ascii="Arial" w:eastAsia="Arial Unicode MS" w:hAnsi="Arial" w:cs="Arial"/>
                <w:b/>
                <w:color w:val="800080"/>
                <w:sz w:val="28"/>
                <w:szCs w:val="28"/>
              </w:rPr>
              <w:t xml:space="preserve"> – </w:t>
            </w:r>
            <w:r w:rsidR="00327119">
              <w:rPr>
                <w:rFonts w:ascii="Arial" w:eastAsia="Arial Unicode MS" w:hAnsi="Arial" w:cs="Arial"/>
                <w:b/>
                <w:color w:val="800080"/>
                <w:sz w:val="28"/>
                <w:szCs w:val="28"/>
              </w:rPr>
              <w:t xml:space="preserve"> Receptionist </w:t>
            </w:r>
          </w:p>
        </w:tc>
      </w:tr>
    </w:tbl>
    <w:p w:rsidR="00F0419B" w:rsidRPr="009F0872" w:rsidRDefault="00F0419B">
      <w:pPr>
        <w:rPr>
          <w:rFonts w:ascii="Arial" w:eastAsia="Arial Unicode MS"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3907"/>
        <w:gridCol w:w="4580"/>
      </w:tblGrid>
      <w:tr w:rsidR="00F0419B" w:rsidRPr="009F0872">
        <w:trPr>
          <w:trHeight w:val="452"/>
        </w:trPr>
        <w:tc>
          <w:tcPr>
            <w:tcW w:w="2313" w:type="dxa"/>
          </w:tcPr>
          <w:p w:rsidR="00F0419B" w:rsidRPr="009F0872" w:rsidRDefault="00F0419B">
            <w:pPr>
              <w:ind w:left="612" w:hanging="612"/>
              <w:rPr>
                <w:rFonts w:ascii="Arial" w:eastAsia="Arial Unicode MS" w:hAnsi="Arial" w:cs="Arial"/>
                <w:b/>
              </w:rPr>
            </w:pPr>
            <w:r w:rsidRPr="009F0872">
              <w:rPr>
                <w:rFonts w:ascii="Arial" w:eastAsia="Arial Unicode MS" w:hAnsi="Arial" w:cs="Arial"/>
                <w:b/>
              </w:rPr>
              <w:t>CRITERIA</w:t>
            </w:r>
          </w:p>
        </w:tc>
        <w:tc>
          <w:tcPr>
            <w:tcW w:w="3907" w:type="dxa"/>
          </w:tcPr>
          <w:p w:rsidR="00F0419B" w:rsidRPr="009F0872" w:rsidRDefault="00F0419B">
            <w:pPr>
              <w:rPr>
                <w:rFonts w:ascii="Arial" w:eastAsia="Arial Unicode MS" w:hAnsi="Arial" w:cs="Arial"/>
                <w:b/>
              </w:rPr>
            </w:pPr>
            <w:r w:rsidRPr="009F0872">
              <w:rPr>
                <w:rFonts w:ascii="Arial" w:eastAsia="Arial Unicode MS" w:hAnsi="Arial" w:cs="Arial"/>
                <w:b/>
              </w:rPr>
              <w:t>ESSENTIAL</w:t>
            </w:r>
          </w:p>
        </w:tc>
        <w:tc>
          <w:tcPr>
            <w:tcW w:w="4580" w:type="dxa"/>
          </w:tcPr>
          <w:p w:rsidR="00F0419B" w:rsidRPr="009F0872" w:rsidRDefault="00F0419B">
            <w:pPr>
              <w:rPr>
                <w:rFonts w:ascii="Arial" w:eastAsia="Arial Unicode MS" w:hAnsi="Arial" w:cs="Arial"/>
                <w:b/>
              </w:rPr>
            </w:pPr>
            <w:r w:rsidRPr="009F0872">
              <w:rPr>
                <w:rFonts w:ascii="Arial" w:eastAsia="Arial Unicode MS" w:hAnsi="Arial" w:cs="Arial"/>
                <w:b/>
              </w:rPr>
              <w:t>DESIRABLE</w:t>
            </w:r>
          </w:p>
        </w:tc>
      </w:tr>
      <w:tr w:rsidR="00F0419B" w:rsidRPr="009F0872">
        <w:trPr>
          <w:trHeight w:val="659"/>
        </w:trPr>
        <w:tc>
          <w:tcPr>
            <w:tcW w:w="2313" w:type="dxa"/>
          </w:tcPr>
          <w:p w:rsidR="00F0419B" w:rsidRPr="009F0872" w:rsidRDefault="00F0419B">
            <w:pPr>
              <w:pStyle w:val="Heading1"/>
              <w:jc w:val="left"/>
              <w:rPr>
                <w:rFonts w:ascii="Arial" w:hAnsi="Arial" w:cs="Arial"/>
                <w:sz w:val="24"/>
                <w:u w:val="none"/>
              </w:rPr>
            </w:pPr>
            <w:r w:rsidRPr="009F0872">
              <w:rPr>
                <w:rFonts w:ascii="Arial" w:hAnsi="Arial" w:cs="Arial"/>
                <w:sz w:val="24"/>
                <w:u w:val="none"/>
              </w:rPr>
              <w:t>Qualifications</w:t>
            </w:r>
          </w:p>
          <w:p w:rsidR="00F0419B" w:rsidRPr="009F0872" w:rsidRDefault="00F0419B">
            <w:pPr>
              <w:rPr>
                <w:rFonts w:ascii="Arial" w:eastAsia="Arial Unicode MS" w:hAnsi="Arial" w:cs="Arial"/>
              </w:rPr>
            </w:pPr>
          </w:p>
        </w:tc>
        <w:tc>
          <w:tcPr>
            <w:tcW w:w="3907" w:type="dxa"/>
          </w:tcPr>
          <w:p w:rsidR="00F0419B" w:rsidRPr="009F0872" w:rsidRDefault="00F0419B">
            <w:pPr>
              <w:numPr>
                <w:ilvl w:val="0"/>
                <w:numId w:val="3"/>
              </w:numPr>
              <w:rPr>
                <w:rFonts w:ascii="Arial" w:hAnsi="Arial" w:cs="Arial"/>
                <w:bCs/>
              </w:rPr>
            </w:pPr>
            <w:r w:rsidRPr="009F0872">
              <w:rPr>
                <w:rFonts w:ascii="Arial" w:hAnsi="Arial" w:cs="Arial"/>
                <w:bCs/>
              </w:rPr>
              <w:t xml:space="preserve">Good standard of education </w:t>
            </w:r>
          </w:p>
          <w:p w:rsidR="00F0419B" w:rsidRPr="009F0872" w:rsidRDefault="00F0419B">
            <w:pPr>
              <w:numPr>
                <w:ilvl w:val="1"/>
                <w:numId w:val="3"/>
              </w:numPr>
              <w:rPr>
                <w:rFonts w:ascii="Arial" w:hAnsi="Arial" w:cs="Arial"/>
                <w:bCs/>
              </w:rPr>
            </w:pPr>
            <w:r w:rsidRPr="009F0872">
              <w:rPr>
                <w:rFonts w:ascii="Arial" w:hAnsi="Arial" w:cs="Arial"/>
                <w:bCs/>
              </w:rPr>
              <w:t xml:space="preserve">Computer literate </w:t>
            </w:r>
          </w:p>
        </w:tc>
        <w:tc>
          <w:tcPr>
            <w:tcW w:w="4580" w:type="dxa"/>
          </w:tcPr>
          <w:p w:rsidR="00F0419B" w:rsidRPr="009F0872" w:rsidRDefault="009F0872">
            <w:pPr>
              <w:numPr>
                <w:ilvl w:val="0"/>
                <w:numId w:val="3"/>
              </w:numPr>
              <w:rPr>
                <w:rFonts w:ascii="Arial" w:hAnsi="Arial" w:cs="Arial"/>
                <w:bCs/>
              </w:rPr>
            </w:pPr>
            <w:r>
              <w:rPr>
                <w:rFonts w:ascii="Arial" w:hAnsi="Arial" w:cs="Arial"/>
                <w:bCs/>
              </w:rPr>
              <w:t xml:space="preserve">Evidence of reception/customer care training courses </w:t>
            </w:r>
          </w:p>
        </w:tc>
      </w:tr>
      <w:tr w:rsidR="00F0419B" w:rsidRPr="009F0872">
        <w:trPr>
          <w:trHeight w:val="1313"/>
        </w:trPr>
        <w:tc>
          <w:tcPr>
            <w:tcW w:w="2313" w:type="dxa"/>
          </w:tcPr>
          <w:p w:rsidR="00F0419B" w:rsidRPr="009F0872" w:rsidRDefault="00F0419B">
            <w:pPr>
              <w:pStyle w:val="Heading1"/>
              <w:jc w:val="left"/>
              <w:rPr>
                <w:rFonts w:ascii="Arial" w:hAnsi="Arial" w:cs="Arial"/>
                <w:sz w:val="24"/>
                <w:u w:val="none"/>
              </w:rPr>
            </w:pPr>
            <w:r w:rsidRPr="009F0872">
              <w:rPr>
                <w:rFonts w:ascii="Arial" w:hAnsi="Arial" w:cs="Arial"/>
                <w:sz w:val="24"/>
                <w:u w:val="none"/>
              </w:rPr>
              <w:t>Experience</w:t>
            </w:r>
          </w:p>
        </w:tc>
        <w:tc>
          <w:tcPr>
            <w:tcW w:w="3907" w:type="dxa"/>
          </w:tcPr>
          <w:p w:rsidR="00F0419B" w:rsidRPr="009F0872" w:rsidRDefault="007B651C">
            <w:pPr>
              <w:numPr>
                <w:ilvl w:val="0"/>
                <w:numId w:val="4"/>
              </w:numPr>
              <w:rPr>
                <w:rFonts w:ascii="Arial" w:hAnsi="Arial" w:cs="Arial"/>
              </w:rPr>
            </w:pPr>
            <w:r>
              <w:rPr>
                <w:rFonts w:ascii="Arial" w:hAnsi="Arial" w:cs="Arial"/>
              </w:rPr>
              <w:t xml:space="preserve">2 year’s </w:t>
            </w:r>
            <w:r w:rsidR="00F0419B" w:rsidRPr="009F0872">
              <w:rPr>
                <w:rFonts w:ascii="Arial" w:hAnsi="Arial" w:cs="Arial"/>
              </w:rPr>
              <w:t>experience</w:t>
            </w:r>
            <w:r w:rsidR="00C17E77">
              <w:rPr>
                <w:rFonts w:ascii="Arial" w:hAnsi="Arial" w:cs="Arial"/>
              </w:rPr>
              <w:t xml:space="preserve"> as a receptionist or in a face to face customer service environment</w:t>
            </w:r>
          </w:p>
          <w:p w:rsidR="00C17E77" w:rsidRPr="005603BD" w:rsidRDefault="00C17E77" w:rsidP="00C17E77">
            <w:pPr>
              <w:numPr>
                <w:ilvl w:val="0"/>
                <w:numId w:val="4"/>
              </w:numPr>
              <w:rPr>
                <w:rFonts w:ascii="Arial" w:hAnsi="Arial" w:cs="Arial"/>
              </w:rPr>
            </w:pPr>
            <w:r>
              <w:rPr>
                <w:rFonts w:ascii="Arial" w:hAnsi="Arial" w:cs="Arial"/>
              </w:rPr>
              <w:t xml:space="preserve">Excellent IT skills, emails and various IT packages </w:t>
            </w:r>
          </w:p>
          <w:p w:rsidR="005603BD" w:rsidRPr="005603BD" w:rsidRDefault="005603BD" w:rsidP="005603BD">
            <w:pPr>
              <w:ind w:left="360"/>
              <w:rPr>
                <w:rFonts w:ascii="Arial" w:hAnsi="Arial" w:cs="Arial"/>
              </w:rPr>
            </w:pPr>
          </w:p>
        </w:tc>
        <w:tc>
          <w:tcPr>
            <w:tcW w:w="4580" w:type="dxa"/>
          </w:tcPr>
          <w:p w:rsidR="00C17E77" w:rsidRDefault="00F0419B">
            <w:pPr>
              <w:numPr>
                <w:ilvl w:val="0"/>
                <w:numId w:val="4"/>
              </w:numPr>
              <w:rPr>
                <w:rFonts w:ascii="Arial" w:hAnsi="Arial" w:cs="Arial"/>
              </w:rPr>
            </w:pPr>
            <w:r w:rsidRPr="009F0872">
              <w:rPr>
                <w:rFonts w:ascii="Arial" w:hAnsi="Arial" w:cs="Arial"/>
              </w:rPr>
              <w:t xml:space="preserve">Experience in a </w:t>
            </w:r>
            <w:r w:rsidR="007B651C">
              <w:rPr>
                <w:rFonts w:ascii="Arial" w:hAnsi="Arial" w:cs="Arial"/>
              </w:rPr>
              <w:t xml:space="preserve">healthcare </w:t>
            </w:r>
            <w:r w:rsidR="009F0872">
              <w:rPr>
                <w:rFonts w:ascii="Arial" w:hAnsi="Arial" w:cs="Arial"/>
              </w:rPr>
              <w:t>e</w:t>
            </w:r>
            <w:r w:rsidRPr="009F0872">
              <w:rPr>
                <w:rFonts w:ascii="Arial" w:hAnsi="Arial" w:cs="Arial"/>
              </w:rPr>
              <w:t>nvironment</w:t>
            </w:r>
          </w:p>
          <w:p w:rsidR="00C17E77" w:rsidRDefault="00C17E77" w:rsidP="00C17E77">
            <w:pPr>
              <w:numPr>
                <w:ilvl w:val="0"/>
                <w:numId w:val="4"/>
              </w:numPr>
              <w:rPr>
                <w:rFonts w:ascii="Arial" w:hAnsi="Arial" w:cs="Arial"/>
              </w:rPr>
            </w:pPr>
            <w:r>
              <w:rPr>
                <w:rFonts w:ascii="Arial" w:hAnsi="Arial" w:cs="Arial"/>
              </w:rPr>
              <w:t xml:space="preserve">Knowledge of </w:t>
            </w:r>
            <w:proofErr w:type="spellStart"/>
            <w:r>
              <w:rPr>
                <w:rFonts w:ascii="Arial" w:hAnsi="Arial" w:cs="Arial"/>
              </w:rPr>
              <w:t>Proxima</w:t>
            </w:r>
            <w:proofErr w:type="spellEnd"/>
            <w:r>
              <w:rPr>
                <w:rFonts w:ascii="Arial" w:hAnsi="Arial" w:cs="Arial"/>
              </w:rPr>
              <w:t>, Harvest</w:t>
            </w:r>
          </w:p>
          <w:p w:rsidR="00F0419B" w:rsidRPr="009F0872" w:rsidRDefault="00F0419B" w:rsidP="00C17E77">
            <w:pPr>
              <w:rPr>
                <w:rFonts w:ascii="Arial" w:hAnsi="Arial" w:cs="Arial"/>
              </w:rPr>
            </w:pPr>
            <w:r w:rsidRPr="009F0872">
              <w:rPr>
                <w:rFonts w:ascii="Arial" w:hAnsi="Arial" w:cs="Arial"/>
              </w:rPr>
              <w:t xml:space="preserve"> </w:t>
            </w:r>
          </w:p>
        </w:tc>
      </w:tr>
      <w:tr w:rsidR="00F0419B" w:rsidRPr="009F0872">
        <w:trPr>
          <w:trHeight w:val="1041"/>
        </w:trPr>
        <w:tc>
          <w:tcPr>
            <w:tcW w:w="2313" w:type="dxa"/>
          </w:tcPr>
          <w:p w:rsidR="00F0419B" w:rsidRPr="009F0872" w:rsidRDefault="00F0419B">
            <w:pPr>
              <w:rPr>
                <w:rFonts w:ascii="Arial" w:eastAsia="Arial Unicode MS" w:hAnsi="Arial" w:cs="Arial"/>
                <w:b/>
                <w:bCs/>
              </w:rPr>
            </w:pPr>
            <w:r w:rsidRPr="009F0872">
              <w:rPr>
                <w:rFonts w:ascii="Arial" w:eastAsia="Arial Unicode MS" w:hAnsi="Arial" w:cs="Arial"/>
                <w:b/>
                <w:bCs/>
              </w:rPr>
              <w:t>Skills and Knowledge</w:t>
            </w:r>
          </w:p>
        </w:tc>
        <w:tc>
          <w:tcPr>
            <w:tcW w:w="3907" w:type="dxa"/>
          </w:tcPr>
          <w:p w:rsidR="00F0419B" w:rsidRPr="009F0872" w:rsidRDefault="007B651C">
            <w:pPr>
              <w:numPr>
                <w:ilvl w:val="0"/>
                <w:numId w:val="5"/>
              </w:numPr>
              <w:rPr>
                <w:rFonts w:ascii="Arial" w:hAnsi="Arial" w:cs="Arial"/>
              </w:rPr>
            </w:pPr>
            <w:r>
              <w:rPr>
                <w:rFonts w:ascii="Arial" w:hAnsi="Arial" w:cs="Arial"/>
              </w:rPr>
              <w:t xml:space="preserve">Ability to </w:t>
            </w:r>
            <w:r w:rsidR="00F0419B" w:rsidRPr="009F0872">
              <w:rPr>
                <w:rFonts w:ascii="Arial" w:hAnsi="Arial" w:cs="Arial"/>
              </w:rPr>
              <w:t>communicat</w:t>
            </w:r>
            <w:r>
              <w:rPr>
                <w:rFonts w:ascii="Arial" w:hAnsi="Arial" w:cs="Arial"/>
              </w:rPr>
              <w:t>e in a clear, accurate &amp; concise manner</w:t>
            </w:r>
            <w:r w:rsidR="00F0419B" w:rsidRPr="009F0872">
              <w:rPr>
                <w:rFonts w:ascii="Arial" w:hAnsi="Arial" w:cs="Arial"/>
              </w:rPr>
              <w:t xml:space="preserve"> </w:t>
            </w:r>
            <w:r w:rsidR="001C048A">
              <w:rPr>
                <w:rFonts w:ascii="Arial" w:hAnsi="Arial" w:cs="Arial"/>
              </w:rPr>
              <w:t>with attention to detail</w:t>
            </w:r>
          </w:p>
          <w:p w:rsidR="00C17E77" w:rsidRDefault="00C17E77">
            <w:pPr>
              <w:numPr>
                <w:ilvl w:val="0"/>
                <w:numId w:val="5"/>
              </w:numPr>
              <w:rPr>
                <w:rFonts w:ascii="Arial" w:hAnsi="Arial" w:cs="Arial"/>
              </w:rPr>
            </w:pPr>
            <w:r>
              <w:rPr>
                <w:rFonts w:ascii="Arial" w:hAnsi="Arial" w:cs="Arial"/>
              </w:rPr>
              <w:t xml:space="preserve">Be able to deal with patients and visitors professionally within a diverse community </w:t>
            </w:r>
          </w:p>
          <w:p w:rsidR="00F0419B" w:rsidRPr="009F0872" w:rsidRDefault="00C17E77">
            <w:pPr>
              <w:numPr>
                <w:ilvl w:val="0"/>
                <w:numId w:val="5"/>
              </w:numPr>
              <w:rPr>
                <w:rFonts w:ascii="Arial" w:hAnsi="Arial" w:cs="Arial"/>
              </w:rPr>
            </w:pPr>
            <w:r>
              <w:rPr>
                <w:rFonts w:ascii="Arial" w:hAnsi="Arial" w:cs="Arial"/>
              </w:rPr>
              <w:t xml:space="preserve">Be able to deal with sensitive and difficult situations </w:t>
            </w:r>
          </w:p>
          <w:p w:rsidR="00F0419B" w:rsidRPr="009F0872" w:rsidRDefault="00F0419B">
            <w:pPr>
              <w:numPr>
                <w:ilvl w:val="0"/>
                <w:numId w:val="5"/>
              </w:numPr>
              <w:rPr>
                <w:rFonts w:ascii="Arial" w:hAnsi="Arial" w:cs="Arial"/>
              </w:rPr>
            </w:pPr>
            <w:r w:rsidRPr="009F0872">
              <w:rPr>
                <w:rFonts w:ascii="Arial" w:hAnsi="Arial" w:cs="Arial"/>
              </w:rPr>
              <w:t xml:space="preserve">Ability to work without close supervision </w:t>
            </w:r>
          </w:p>
          <w:p w:rsidR="00F0419B" w:rsidRPr="00C17E77" w:rsidRDefault="00F0419B" w:rsidP="00C17E77">
            <w:pPr>
              <w:numPr>
                <w:ilvl w:val="0"/>
                <w:numId w:val="5"/>
              </w:numPr>
              <w:rPr>
                <w:rFonts w:ascii="Arial" w:hAnsi="Arial" w:cs="Arial"/>
              </w:rPr>
            </w:pPr>
            <w:r w:rsidRPr="00C17E77">
              <w:rPr>
                <w:rFonts w:ascii="Arial" w:hAnsi="Arial" w:cs="Arial"/>
              </w:rPr>
              <w:t xml:space="preserve">Ability to work as part of a team </w:t>
            </w:r>
            <w:r w:rsidR="00C17E77">
              <w:rPr>
                <w:rFonts w:ascii="Arial" w:hAnsi="Arial" w:cs="Arial"/>
              </w:rPr>
              <w:t xml:space="preserve">and </w:t>
            </w:r>
            <w:r w:rsidRPr="00C17E77">
              <w:rPr>
                <w:rFonts w:ascii="Arial" w:hAnsi="Arial" w:cs="Arial"/>
              </w:rPr>
              <w:t xml:space="preserve">work under pressure </w:t>
            </w:r>
          </w:p>
          <w:p w:rsidR="001C048A" w:rsidRDefault="00F0419B" w:rsidP="0036554C">
            <w:pPr>
              <w:numPr>
                <w:ilvl w:val="0"/>
                <w:numId w:val="5"/>
              </w:numPr>
              <w:rPr>
                <w:rFonts w:ascii="Arial" w:hAnsi="Arial" w:cs="Arial"/>
              </w:rPr>
            </w:pPr>
            <w:r w:rsidRPr="009F0872">
              <w:rPr>
                <w:rFonts w:ascii="Arial" w:hAnsi="Arial" w:cs="Arial"/>
              </w:rPr>
              <w:t>Ability to prioritise workloa</w:t>
            </w:r>
            <w:r w:rsidR="0036554C">
              <w:rPr>
                <w:rFonts w:ascii="Arial" w:hAnsi="Arial" w:cs="Arial"/>
              </w:rPr>
              <w:t>d, to have exce</w:t>
            </w:r>
            <w:r w:rsidR="00A040E0">
              <w:rPr>
                <w:rFonts w:ascii="Arial" w:hAnsi="Arial" w:cs="Arial"/>
              </w:rPr>
              <w:t>llent organisationa</w:t>
            </w:r>
            <w:r w:rsidR="001C048A">
              <w:rPr>
                <w:rFonts w:ascii="Arial" w:hAnsi="Arial" w:cs="Arial"/>
              </w:rPr>
              <w:t>l skills</w:t>
            </w:r>
          </w:p>
          <w:p w:rsidR="005603BD" w:rsidRDefault="001C048A" w:rsidP="005603BD">
            <w:pPr>
              <w:numPr>
                <w:ilvl w:val="0"/>
                <w:numId w:val="5"/>
              </w:numPr>
              <w:rPr>
                <w:rFonts w:ascii="Arial" w:hAnsi="Arial" w:cs="Arial"/>
              </w:rPr>
            </w:pPr>
            <w:r>
              <w:rPr>
                <w:rFonts w:ascii="Arial" w:hAnsi="Arial" w:cs="Arial"/>
              </w:rPr>
              <w:t xml:space="preserve">Ability to be flexible and provide support to OPD team when requested </w:t>
            </w:r>
          </w:p>
          <w:p w:rsidR="00A040E0" w:rsidRPr="0036554C" w:rsidRDefault="005603BD" w:rsidP="005603BD">
            <w:pPr>
              <w:numPr>
                <w:ilvl w:val="0"/>
                <w:numId w:val="5"/>
              </w:numPr>
              <w:rPr>
                <w:rFonts w:ascii="Arial" w:hAnsi="Arial" w:cs="Arial"/>
              </w:rPr>
            </w:pPr>
            <w:r>
              <w:rPr>
                <w:rFonts w:ascii="Arial" w:hAnsi="Arial" w:cs="Arial"/>
              </w:rPr>
              <w:t>Ability to t</w:t>
            </w:r>
            <w:r w:rsidRPr="005603BD">
              <w:rPr>
                <w:rFonts w:ascii="Arial" w:hAnsi="Arial" w:cs="Arial"/>
              </w:rPr>
              <w:t>ake on other related administ</w:t>
            </w:r>
            <w:r>
              <w:rPr>
                <w:rFonts w:ascii="Arial" w:hAnsi="Arial" w:cs="Arial"/>
              </w:rPr>
              <w:t>rative functions within the Treatment Centre</w:t>
            </w:r>
            <w:r w:rsidRPr="005603BD">
              <w:rPr>
                <w:rFonts w:ascii="Arial" w:hAnsi="Arial" w:cs="Arial"/>
              </w:rPr>
              <w:t xml:space="preserve">  </w:t>
            </w:r>
          </w:p>
        </w:tc>
        <w:tc>
          <w:tcPr>
            <w:tcW w:w="4580" w:type="dxa"/>
          </w:tcPr>
          <w:p w:rsidR="00F0419B" w:rsidRPr="009F0872" w:rsidRDefault="00F0419B" w:rsidP="009F0872">
            <w:pPr>
              <w:numPr>
                <w:ilvl w:val="0"/>
                <w:numId w:val="5"/>
              </w:numPr>
              <w:rPr>
                <w:rFonts w:ascii="Arial" w:hAnsi="Arial" w:cs="Arial"/>
              </w:rPr>
            </w:pPr>
            <w:r w:rsidRPr="009F0872">
              <w:rPr>
                <w:rFonts w:ascii="Arial" w:hAnsi="Arial" w:cs="Arial"/>
              </w:rPr>
              <w:t xml:space="preserve">Evidence of personal goals </w:t>
            </w:r>
          </w:p>
        </w:tc>
      </w:tr>
      <w:tr w:rsidR="00F0419B" w:rsidRPr="009F0872">
        <w:trPr>
          <w:trHeight w:val="1851"/>
        </w:trPr>
        <w:tc>
          <w:tcPr>
            <w:tcW w:w="2313" w:type="dxa"/>
            <w:tcBorders>
              <w:bottom w:val="single" w:sz="4" w:space="0" w:color="auto"/>
            </w:tcBorders>
          </w:tcPr>
          <w:p w:rsidR="00F0419B" w:rsidRPr="009F0872" w:rsidRDefault="00F0419B">
            <w:pPr>
              <w:pStyle w:val="Heading1"/>
              <w:jc w:val="left"/>
              <w:rPr>
                <w:rFonts w:ascii="Arial" w:hAnsi="Arial" w:cs="Arial"/>
                <w:sz w:val="24"/>
                <w:u w:val="none"/>
              </w:rPr>
            </w:pPr>
            <w:r w:rsidRPr="009F0872">
              <w:rPr>
                <w:rFonts w:ascii="Arial" w:hAnsi="Arial" w:cs="Arial"/>
                <w:sz w:val="24"/>
                <w:u w:val="none"/>
              </w:rPr>
              <w:t>Other Factors</w:t>
            </w:r>
          </w:p>
          <w:p w:rsidR="00F0419B" w:rsidRPr="009F0872" w:rsidRDefault="00F0419B">
            <w:pPr>
              <w:ind w:left="1260"/>
              <w:rPr>
                <w:rFonts w:ascii="Arial" w:hAnsi="Arial" w:cs="Arial"/>
              </w:rPr>
            </w:pPr>
          </w:p>
          <w:p w:rsidR="00F0419B" w:rsidRPr="009F0872" w:rsidRDefault="00F0419B">
            <w:pPr>
              <w:ind w:left="1260"/>
              <w:rPr>
                <w:rFonts w:ascii="Arial" w:hAnsi="Arial" w:cs="Arial"/>
              </w:rPr>
            </w:pPr>
          </w:p>
          <w:p w:rsidR="00F0419B" w:rsidRPr="009F0872" w:rsidRDefault="00F0419B">
            <w:pPr>
              <w:ind w:left="1260"/>
              <w:rPr>
                <w:rFonts w:ascii="Arial" w:hAnsi="Arial" w:cs="Arial"/>
              </w:rPr>
            </w:pPr>
          </w:p>
          <w:p w:rsidR="00F0419B" w:rsidRPr="009F0872" w:rsidRDefault="00F0419B">
            <w:pPr>
              <w:ind w:left="1260"/>
              <w:rPr>
                <w:rFonts w:ascii="Arial" w:hAnsi="Arial" w:cs="Arial"/>
              </w:rPr>
            </w:pPr>
          </w:p>
          <w:p w:rsidR="00F0419B" w:rsidRPr="009F0872" w:rsidRDefault="00F0419B">
            <w:pPr>
              <w:ind w:left="1260"/>
              <w:rPr>
                <w:rFonts w:ascii="Arial" w:eastAsia="Arial Unicode MS" w:hAnsi="Arial" w:cs="Arial"/>
              </w:rPr>
            </w:pPr>
          </w:p>
        </w:tc>
        <w:tc>
          <w:tcPr>
            <w:tcW w:w="3907" w:type="dxa"/>
            <w:tcBorders>
              <w:bottom w:val="single" w:sz="4" w:space="0" w:color="auto"/>
            </w:tcBorders>
          </w:tcPr>
          <w:p w:rsidR="00781AA5" w:rsidRDefault="00781AA5" w:rsidP="00781AA5">
            <w:pPr>
              <w:rPr>
                <w:rFonts w:ascii="Arial" w:eastAsia="Arial Unicode MS" w:hAnsi="Arial" w:cs="Arial"/>
              </w:rPr>
            </w:pPr>
            <w:r>
              <w:rPr>
                <w:rFonts w:ascii="Arial" w:eastAsia="Arial Unicode MS" w:hAnsi="Arial" w:cs="Arial"/>
              </w:rPr>
              <w:t>High level commitment to:</w:t>
            </w:r>
          </w:p>
          <w:p w:rsidR="00781AA5" w:rsidRPr="00D47052" w:rsidRDefault="00781AA5" w:rsidP="00781AA5">
            <w:pPr>
              <w:numPr>
                <w:ilvl w:val="0"/>
                <w:numId w:val="6"/>
              </w:numPr>
              <w:rPr>
                <w:rFonts w:ascii="Arial" w:hAnsi="Arial" w:cs="Arial"/>
              </w:rPr>
            </w:pPr>
            <w:r>
              <w:rPr>
                <w:rFonts w:ascii="Arial" w:hAnsi="Arial" w:cs="Arial"/>
              </w:rPr>
              <w:t>Care UK Policies</w:t>
            </w:r>
          </w:p>
          <w:p w:rsidR="00781AA5" w:rsidRPr="00781AA5" w:rsidRDefault="00781AA5" w:rsidP="00781AA5">
            <w:pPr>
              <w:numPr>
                <w:ilvl w:val="0"/>
                <w:numId w:val="6"/>
              </w:numPr>
              <w:rPr>
                <w:rFonts w:ascii="Arial" w:hAnsi="Arial" w:cs="Arial"/>
              </w:rPr>
            </w:pPr>
            <w:r>
              <w:rPr>
                <w:rFonts w:ascii="Arial" w:hAnsi="Arial" w:cs="Arial"/>
              </w:rPr>
              <w:t xml:space="preserve">Patient Confidentiality </w:t>
            </w:r>
          </w:p>
          <w:p w:rsidR="00781AA5" w:rsidRPr="00C17E77" w:rsidRDefault="00781AA5" w:rsidP="00C17E77">
            <w:pPr>
              <w:numPr>
                <w:ilvl w:val="0"/>
                <w:numId w:val="6"/>
              </w:numPr>
              <w:rPr>
                <w:rFonts w:ascii="Arial" w:eastAsia="Arial Unicode MS" w:hAnsi="Arial" w:cs="Arial"/>
              </w:rPr>
            </w:pPr>
            <w:r>
              <w:rPr>
                <w:rFonts w:ascii="Arial" w:eastAsia="Arial Unicode MS" w:hAnsi="Arial" w:cs="Arial"/>
              </w:rPr>
              <w:t>A</w:t>
            </w:r>
            <w:r w:rsidR="009F0872" w:rsidRPr="001C5F27">
              <w:rPr>
                <w:rFonts w:ascii="Arial" w:eastAsia="Arial Unicode MS" w:hAnsi="Arial" w:cs="Arial"/>
              </w:rPr>
              <w:t xml:space="preserve">ims of </w:t>
            </w:r>
            <w:r w:rsidR="0087029B">
              <w:rPr>
                <w:rFonts w:ascii="Arial" w:eastAsia="Arial Unicode MS" w:hAnsi="Arial" w:cs="Arial"/>
              </w:rPr>
              <w:t>Care UK</w:t>
            </w:r>
            <w:r w:rsidR="009F0872" w:rsidRPr="001C5F27">
              <w:rPr>
                <w:rFonts w:ascii="Arial" w:eastAsia="Arial Unicode MS" w:hAnsi="Arial" w:cs="Arial"/>
              </w:rPr>
              <w:t>.</w:t>
            </w:r>
          </w:p>
          <w:p w:rsidR="009F0872" w:rsidRPr="001C5F27" w:rsidRDefault="00781AA5" w:rsidP="009F0872">
            <w:pPr>
              <w:numPr>
                <w:ilvl w:val="0"/>
                <w:numId w:val="6"/>
              </w:numPr>
              <w:jc w:val="both"/>
              <w:rPr>
                <w:rFonts w:ascii="Arial" w:eastAsia="Arial Unicode MS" w:hAnsi="Arial" w:cs="Arial"/>
              </w:rPr>
            </w:pPr>
            <w:r>
              <w:rPr>
                <w:rFonts w:ascii="Arial" w:eastAsia="Arial Unicode MS" w:hAnsi="Arial" w:cs="Arial"/>
              </w:rPr>
              <w:t>F</w:t>
            </w:r>
            <w:r w:rsidR="005603BD">
              <w:rPr>
                <w:rFonts w:ascii="Arial" w:eastAsia="Arial Unicode MS" w:hAnsi="Arial" w:cs="Arial"/>
              </w:rPr>
              <w:t>lexible, positive attitude</w:t>
            </w:r>
          </w:p>
          <w:p w:rsidR="00781AA5" w:rsidRPr="00C17E77" w:rsidRDefault="009F0872" w:rsidP="00C17E77">
            <w:pPr>
              <w:numPr>
                <w:ilvl w:val="0"/>
                <w:numId w:val="6"/>
              </w:numPr>
              <w:rPr>
                <w:rFonts w:ascii="Arial" w:eastAsia="Arial Unicode MS" w:hAnsi="Arial" w:cs="Arial"/>
              </w:rPr>
            </w:pPr>
            <w:r w:rsidRPr="001C5F27">
              <w:rPr>
                <w:rFonts w:ascii="Arial" w:eastAsia="Arial Unicode MS" w:hAnsi="Arial" w:cs="Arial"/>
              </w:rPr>
              <w:t>Willing</w:t>
            </w:r>
            <w:r w:rsidR="005603BD">
              <w:rPr>
                <w:rFonts w:ascii="Arial" w:eastAsia="Arial Unicode MS" w:hAnsi="Arial" w:cs="Arial"/>
              </w:rPr>
              <w:t xml:space="preserve">ness to undertake </w:t>
            </w:r>
            <w:r w:rsidRPr="001C5F27">
              <w:rPr>
                <w:rFonts w:ascii="Arial" w:eastAsia="Arial Unicode MS" w:hAnsi="Arial" w:cs="Arial"/>
              </w:rPr>
              <w:t>develop</w:t>
            </w:r>
            <w:r w:rsidR="005603BD">
              <w:rPr>
                <w:rFonts w:ascii="Arial" w:eastAsia="Arial Unicode MS" w:hAnsi="Arial" w:cs="Arial"/>
              </w:rPr>
              <w:t xml:space="preserve">ment and </w:t>
            </w:r>
            <w:r w:rsidRPr="001C5F27">
              <w:rPr>
                <w:rFonts w:ascii="Arial" w:eastAsia="Arial Unicode MS" w:hAnsi="Arial" w:cs="Arial"/>
              </w:rPr>
              <w:t xml:space="preserve">learn </w:t>
            </w:r>
            <w:r w:rsidR="005603BD">
              <w:rPr>
                <w:rFonts w:ascii="Arial" w:eastAsia="Arial Unicode MS" w:hAnsi="Arial" w:cs="Arial"/>
              </w:rPr>
              <w:t xml:space="preserve">new </w:t>
            </w:r>
            <w:r w:rsidRPr="001C5F27">
              <w:rPr>
                <w:rFonts w:ascii="Arial" w:eastAsia="Arial Unicode MS" w:hAnsi="Arial" w:cs="Arial"/>
              </w:rPr>
              <w:t>role</w:t>
            </w:r>
            <w:r w:rsidR="005603BD">
              <w:rPr>
                <w:rFonts w:ascii="Arial" w:eastAsia="Arial Unicode MS" w:hAnsi="Arial" w:cs="Arial"/>
              </w:rPr>
              <w:t>s</w:t>
            </w:r>
            <w:r w:rsidRPr="001C5F27">
              <w:rPr>
                <w:rFonts w:ascii="Arial" w:eastAsia="Arial Unicode MS" w:hAnsi="Arial" w:cs="Arial"/>
              </w:rPr>
              <w:t>.</w:t>
            </w:r>
          </w:p>
          <w:p w:rsidR="009F0872" w:rsidRDefault="009F0872" w:rsidP="009F0872">
            <w:pPr>
              <w:numPr>
                <w:ilvl w:val="0"/>
                <w:numId w:val="6"/>
              </w:numPr>
              <w:rPr>
                <w:rFonts w:ascii="Arial" w:hAnsi="Arial" w:cs="Arial"/>
              </w:rPr>
            </w:pPr>
            <w:bookmarkStart w:id="0" w:name="_GoBack"/>
            <w:bookmarkEnd w:id="0"/>
            <w:r w:rsidRPr="00D47052">
              <w:rPr>
                <w:rFonts w:ascii="Arial" w:hAnsi="Arial" w:cs="Arial"/>
              </w:rPr>
              <w:t>Ability to be flexible with regard to working hours</w:t>
            </w:r>
          </w:p>
          <w:p w:rsidR="00F0419B" w:rsidRPr="009F0872" w:rsidRDefault="00781AA5" w:rsidP="00C17E77">
            <w:pPr>
              <w:numPr>
                <w:ilvl w:val="0"/>
                <w:numId w:val="6"/>
              </w:numPr>
              <w:rPr>
                <w:rFonts w:ascii="Arial" w:hAnsi="Arial" w:cs="Arial"/>
              </w:rPr>
            </w:pPr>
            <w:r>
              <w:rPr>
                <w:rFonts w:ascii="Arial" w:hAnsi="Arial" w:cs="Arial"/>
              </w:rPr>
              <w:t xml:space="preserve">To provide excellent customer service / patient experience in both face to face and telephone contact </w:t>
            </w:r>
          </w:p>
        </w:tc>
        <w:tc>
          <w:tcPr>
            <w:tcW w:w="4580" w:type="dxa"/>
            <w:tcBorders>
              <w:bottom w:val="single" w:sz="4" w:space="0" w:color="auto"/>
            </w:tcBorders>
          </w:tcPr>
          <w:p w:rsidR="00F0419B" w:rsidRPr="009F0872" w:rsidRDefault="00F0419B">
            <w:pPr>
              <w:rPr>
                <w:rFonts w:ascii="Arial" w:hAnsi="Arial" w:cs="Arial"/>
              </w:rPr>
            </w:pPr>
          </w:p>
        </w:tc>
      </w:tr>
    </w:tbl>
    <w:p w:rsidR="00F0419B" w:rsidRPr="009F0872" w:rsidRDefault="00F0419B">
      <w:pPr>
        <w:tabs>
          <w:tab w:val="left" w:pos="-720"/>
        </w:tabs>
        <w:suppressAutoHyphens/>
        <w:jc w:val="both"/>
        <w:rPr>
          <w:rFonts w:ascii="Arial" w:hAnsi="Arial" w:cs="Arial"/>
        </w:rPr>
      </w:pPr>
    </w:p>
    <w:p w:rsidR="00F0419B" w:rsidRPr="009F0872" w:rsidRDefault="00F0419B">
      <w:pPr>
        <w:pStyle w:val="Header"/>
      </w:pPr>
    </w:p>
    <w:sectPr w:rsidR="00F0419B" w:rsidRPr="009F0872" w:rsidSect="00A951A1">
      <w:headerReference w:type="default" r:id="rId8"/>
      <w:footerReference w:type="even" r:id="rId9"/>
      <w:footerReference w:type="default" r:id="rId10"/>
      <w:pgSz w:w="11906" w:h="16838"/>
      <w:pgMar w:top="1134" w:right="1134" w:bottom="1134" w:left="1134" w:header="360" w:footer="2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9C6" w:rsidRDefault="00A319C6">
      <w:r>
        <w:separator/>
      </w:r>
    </w:p>
  </w:endnote>
  <w:endnote w:type="continuationSeparator" w:id="0">
    <w:p w:rsidR="00A319C6" w:rsidRDefault="00A31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9C6" w:rsidRDefault="00A319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19C6" w:rsidRDefault="00A319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9C6" w:rsidRDefault="00A319C6">
    <w:pPr>
      <w:pStyle w:val="Footer"/>
      <w:rPr>
        <w:rFonts w:ascii="Arial" w:hAnsi="Arial" w:cs="Arial"/>
        <w:sz w:val="18"/>
      </w:rPr>
    </w:pPr>
    <w:r>
      <w:rPr>
        <w:rFonts w:ascii="Arial" w:hAnsi="Arial" w:cs="Arial"/>
        <w:sz w:val="18"/>
      </w:rPr>
      <w:t xml:space="preserve">Receptionist NEL                                                                                                                                                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337F6F">
      <w:rPr>
        <w:rStyle w:val="PageNumber"/>
        <w:rFonts w:ascii="Arial" w:hAnsi="Arial" w:cs="Arial"/>
        <w:noProof/>
        <w:sz w:val="18"/>
      </w:rPr>
      <w:t>4</w:t>
    </w:r>
    <w:r>
      <w:rPr>
        <w:rStyle w:val="PageNumber"/>
        <w:rFonts w:ascii="Arial" w:hAnsi="Arial" w:cs="Arial"/>
        <w:sz w:val="18"/>
      </w:rPr>
      <w:fldChar w:fldCharType="end"/>
    </w:r>
    <w:r>
      <w:rPr>
        <w:rFonts w:ascii="Arial" w:hAnsi="Arial" w:cs="Arial"/>
        <w:sz w:val="18"/>
      </w:rPr>
      <w:t xml:space="preserve"> of </w:t>
    </w:r>
    <w:r>
      <w:rPr>
        <w:rStyle w:val="PageNumber"/>
        <w:rFonts w:ascii="Arial" w:hAnsi="Arial" w:cs="Arial"/>
        <w:sz w:val="18"/>
      </w:rPr>
      <w:fldChar w:fldCharType="begin"/>
    </w:r>
    <w:r>
      <w:rPr>
        <w:rStyle w:val="PageNumber"/>
        <w:rFonts w:ascii="Arial" w:hAnsi="Arial" w:cs="Arial"/>
        <w:sz w:val="18"/>
      </w:rPr>
      <w:instrText xml:space="preserve"> NUMPAGES </w:instrText>
    </w:r>
    <w:r>
      <w:rPr>
        <w:rStyle w:val="PageNumber"/>
        <w:rFonts w:ascii="Arial" w:hAnsi="Arial" w:cs="Arial"/>
        <w:sz w:val="18"/>
      </w:rPr>
      <w:fldChar w:fldCharType="separate"/>
    </w:r>
    <w:r w:rsidR="00337F6F">
      <w:rPr>
        <w:rStyle w:val="PageNumber"/>
        <w:rFonts w:ascii="Arial" w:hAnsi="Arial" w:cs="Arial"/>
        <w:noProof/>
        <w:sz w:val="18"/>
      </w:rPr>
      <w:t>4</w:t>
    </w:r>
    <w:r>
      <w:rPr>
        <w:rStyle w:val="PageNumber"/>
        <w:rFonts w:ascii="Arial" w:hAnsi="Arial" w:cs="Arial"/>
        <w:sz w:val="18"/>
      </w:rPr>
      <w:fldChar w:fldCharType="end"/>
    </w:r>
  </w:p>
  <w:p w:rsidR="00A319C6" w:rsidRDefault="00A319C6">
    <w:pPr>
      <w:pStyle w:val="Footer"/>
      <w:rPr>
        <w:rFonts w:ascii="Arial" w:hAnsi="Arial" w:cs="Arial"/>
        <w:sz w:val="18"/>
      </w:rPr>
    </w:pPr>
    <w:r>
      <w:rPr>
        <w:rFonts w:ascii="Arial" w:hAnsi="Arial" w:cs="Arial"/>
        <w:sz w:val="18"/>
      </w:rPr>
      <w:t xml:space="preserve">HS / </w:t>
    </w:r>
    <w:r w:rsidR="00C17E77">
      <w:rPr>
        <w:rFonts w:ascii="Arial" w:hAnsi="Arial" w:cs="Arial"/>
        <w:sz w:val="18"/>
      </w:rPr>
      <w:t>June 2014</w:t>
    </w:r>
    <w:r>
      <w:rPr>
        <w:rFonts w:ascii="Arial" w:hAnsi="Arial" w:cs="Arial"/>
        <w:sz w:val="18"/>
      </w:rPr>
      <w:tab/>
    </w:r>
    <w:r>
      <w:rPr>
        <w:rFonts w:ascii="Arial" w:hAnsi="Arial" w:cs="Arial"/>
        <w:sz w:val="18"/>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9C6" w:rsidRDefault="00A319C6">
      <w:r>
        <w:separator/>
      </w:r>
    </w:p>
  </w:footnote>
  <w:footnote w:type="continuationSeparator" w:id="0">
    <w:p w:rsidR="00A319C6" w:rsidRDefault="00A31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9C6" w:rsidRDefault="00A319C6">
    <w:pPr>
      <w:pStyle w:val="Header"/>
      <w:jc w:val="right"/>
      <w:rPr>
        <w:rFonts w:ascii="Arial" w:hAnsi="Arial" w:cs="Arial"/>
        <w:b/>
        <w:sz w:val="40"/>
      </w:rPr>
    </w:pPr>
  </w:p>
  <w:p w:rsidR="00A319C6" w:rsidRDefault="00A319C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C7A71"/>
    <w:multiLevelType w:val="hybridMultilevel"/>
    <w:tmpl w:val="468E13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FB41E8A"/>
    <w:multiLevelType w:val="hybridMultilevel"/>
    <w:tmpl w:val="A44EEB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8F42A5"/>
    <w:multiLevelType w:val="hybridMultilevel"/>
    <w:tmpl w:val="0C9AEE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AA4665A"/>
    <w:multiLevelType w:val="hybridMultilevel"/>
    <w:tmpl w:val="928A4A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602009AC"/>
    <w:multiLevelType w:val="hybridMultilevel"/>
    <w:tmpl w:val="56B491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6E7E1457"/>
    <w:multiLevelType w:val="hybridMultilevel"/>
    <w:tmpl w:val="E764966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72B3028C"/>
    <w:multiLevelType w:val="hybridMultilevel"/>
    <w:tmpl w:val="A2DC5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5"/>
  </w:num>
  <w:num w:numId="6">
    <w:abstractNumId w:val="2"/>
  </w:num>
  <w:num w:numId="7">
    <w:abstractNumId w:val="3"/>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9F4227"/>
    <w:rsid w:val="00042154"/>
    <w:rsid w:val="000D2C77"/>
    <w:rsid w:val="000E2E85"/>
    <w:rsid w:val="000E557C"/>
    <w:rsid w:val="001031A5"/>
    <w:rsid w:val="001C048A"/>
    <w:rsid w:val="001E28C6"/>
    <w:rsid w:val="0028585D"/>
    <w:rsid w:val="002D3ADA"/>
    <w:rsid w:val="00327119"/>
    <w:rsid w:val="0032715E"/>
    <w:rsid w:val="00337F6F"/>
    <w:rsid w:val="0036554C"/>
    <w:rsid w:val="003B4205"/>
    <w:rsid w:val="003B797C"/>
    <w:rsid w:val="00422290"/>
    <w:rsid w:val="00432823"/>
    <w:rsid w:val="00464DAF"/>
    <w:rsid w:val="004F0014"/>
    <w:rsid w:val="004F707C"/>
    <w:rsid w:val="005105DC"/>
    <w:rsid w:val="005404E3"/>
    <w:rsid w:val="005603BD"/>
    <w:rsid w:val="006375C8"/>
    <w:rsid w:val="006376E8"/>
    <w:rsid w:val="00662C5F"/>
    <w:rsid w:val="006A7604"/>
    <w:rsid w:val="006F28BF"/>
    <w:rsid w:val="00781AA5"/>
    <w:rsid w:val="007B651C"/>
    <w:rsid w:val="007C58DD"/>
    <w:rsid w:val="0082606B"/>
    <w:rsid w:val="008610E4"/>
    <w:rsid w:val="0087029B"/>
    <w:rsid w:val="00890CE6"/>
    <w:rsid w:val="008D74AB"/>
    <w:rsid w:val="008E2E15"/>
    <w:rsid w:val="0099780C"/>
    <w:rsid w:val="009F0872"/>
    <w:rsid w:val="009F4227"/>
    <w:rsid w:val="00A040E0"/>
    <w:rsid w:val="00A319C6"/>
    <w:rsid w:val="00A951A1"/>
    <w:rsid w:val="00AA37AE"/>
    <w:rsid w:val="00B157A6"/>
    <w:rsid w:val="00B2140A"/>
    <w:rsid w:val="00B42972"/>
    <w:rsid w:val="00BA1634"/>
    <w:rsid w:val="00BA2180"/>
    <w:rsid w:val="00C17E77"/>
    <w:rsid w:val="00C87EB6"/>
    <w:rsid w:val="00C901BD"/>
    <w:rsid w:val="00CA09CA"/>
    <w:rsid w:val="00CB2095"/>
    <w:rsid w:val="00D079F3"/>
    <w:rsid w:val="00E14A5B"/>
    <w:rsid w:val="00E863CD"/>
    <w:rsid w:val="00ED383C"/>
    <w:rsid w:val="00F04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51A1"/>
    <w:rPr>
      <w:rFonts w:ascii="Book Antiqua" w:hAnsi="Book Antiqua"/>
      <w:sz w:val="24"/>
      <w:szCs w:val="24"/>
      <w:lang w:eastAsia="en-US"/>
    </w:rPr>
  </w:style>
  <w:style w:type="paragraph" w:styleId="Heading1">
    <w:name w:val="heading 1"/>
    <w:basedOn w:val="Normal"/>
    <w:next w:val="Normal"/>
    <w:qFormat/>
    <w:rsid w:val="00A951A1"/>
    <w:pPr>
      <w:keepNext/>
      <w:jc w:val="center"/>
      <w:outlineLvl w:val="0"/>
    </w:pPr>
    <w:rPr>
      <w:b/>
      <w:bCs/>
      <w:sz w:val="32"/>
      <w:u w:val="single"/>
    </w:rPr>
  </w:style>
  <w:style w:type="paragraph" w:styleId="Heading2">
    <w:name w:val="heading 2"/>
    <w:basedOn w:val="Normal"/>
    <w:next w:val="Normal"/>
    <w:qFormat/>
    <w:rsid w:val="00A951A1"/>
    <w:pPr>
      <w:keepNext/>
      <w:outlineLvl w:val="1"/>
    </w:pPr>
    <w:rPr>
      <w:u w:val="single"/>
    </w:rPr>
  </w:style>
  <w:style w:type="paragraph" w:styleId="Heading3">
    <w:name w:val="heading 3"/>
    <w:basedOn w:val="Normal"/>
    <w:next w:val="Normal"/>
    <w:qFormat/>
    <w:rsid w:val="00A951A1"/>
    <w:pPr>
      <w:keepNext/>
      <w:outlineLvl w:val="2"/>
    </w:pPr>
    <w:rPr>
      <w:b/>
      <w:bCs/>
      <w:u w:val="single"/>
    </w:rPr>
  </w:style>
  <w:style w:type="paragraph" w:styleId="Heading4">
    <w:name w:val="heading 4"/>
    <w:basedOn w:val="Normal"/>
    <w:next w:val="Normal"/>
    <w:qFormat/>
    <w:rsid w:val="00A951A1"/>
    <w:pPr>
      <w:keepNext/>
      <w:jc w:val="both"/>
      <w:outlineLvl w:val="3"/>
    </w:pPr>
    <w:rPr>
      <w:rFonts w:ascii="Arial" w:hAnsi="Arial" w:cs="Arial"/>
      <w:b/>
      <w:bCs/>
      <w:color w:val="800080"/>
    </w:rPr>
  </w:style>
  <w:style w:type="paragraph" w:styleId="Heading5">
    <w:name w:val="heading 5"/>
    <w:basedOn w:val="Normal"/>
    <w:next w:val="Normal"/>
    <w:qFormat/>
    <w:rsid w:val="00A951A1"/>
    <w:pPr>
      <w:spacing w:before="240" w:after="60"/>
      <w:outlineLvl w:val="4"/>
    </w:pPr>
    <w:rPr>
      <w:b/>
      <w:bCs/>
      <w:i/>
      <w:iCs/>
      <w:sz w:val="26"/>
      <w:szCs w:val="26"/>
    </w:rPr>
  </w:style>
  <w:style w:type="paragraph" w:styleId="Heading6">
    <w:name w:val="heading 6"/>
    <w:basedOn w:val="Normal"/>
    <w:next w:val="Normal"/>
    <w:qFormat/>
    <w:rsid w:val="00A951A1"/>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51A1"/>
    <w:pPr>
      <w:tabs>
        <w:tab w:val="center" w:pos="4153"/>
        <w:tab w:val="right" w:pos="8306"/>
      </w:tabs>
    </w:pPr>
  </w:style>
  <w:style w:type="paragraph" w:styleId="Footer">
    <w:name w:val="footer"/>
    <w:basedOn w:val="Normal"/>
    <w:rsid w:val="00A951A1"/>
    <w:pPr>
      <w:tabs>
        <w:tab w:val="center" w:pos="4153"/>
        <w:tab w:val="right" w:pos="8306"/>
      </w:tabs>
    </w:pPr>
  </w:style>
  <w:style w:type="character" w:styleId="PageNumber">
    <w:name w:val="page number"/>
    <w:basedOn w:val="DefaultParagraphFont"/>
    <w:rsid w:val="00A951A1"/>
  </w:style>
  <w:style w:type="paragraph" w:styleId="BodyTextIndent">
    <w:name w:val="Body Text Indent"/>
    <w:basedOn w:val="Normal"/>
    <w:rsid w:val="00A951A1"/>
    <w:pPr>
      <w:ind w:left="426"/>
      <w:jc w:val="both"/>
    </w:pPr>
    <w:rPr>
      <w:rFonts w:ascii="Times New Roman" w:hAnsi="Times New Roman"/>
      <w:szCs w:val="20"/>
    </w:rPr>
  </w:style>
  <w:style w:type="paragraph" w:styleId="BodyText">
    <w:name w:val="Body Text"/>
    <w:basedOn w:val="Normal"/>
    <w:rsid w:val="00A951A1"/>
    <w:pPr>
      <w:tabs>
        <w:tab w:val="left" w:pos="-720"/>
      </w:tabs>
      <w:suppressAutoHyphens/>
      <w:jc w:val="both"/>
    </w:pPr>
    <w:rPr>
      <w:rFonts w:ascii="Arial" w:hAnsi="Arial" w:cs="Arial"/>
      <w:sz w:val="22"/>
    </w:rPr>
  </w:style>
  <w:style w:type="paragraph" w:styleId="Title">
    <w:name w:val="Title"/>
    <w:basedOn w:val="Normal"/>
    <w:qFormat/>
    <w:rsid w:val="00A951A1"/>
    <w:pPr>
      <w:jc w:val="center"/>
    </w:pPr>
    <w:rPr>
      <w:rFonts w:ascii="Times New Roman" w:hAnsi="Times New Roman"/>
      <w:b/>
      <w:bCs/>
      <w:sz w:val="36"/>
    </w:rPr>
  </w:style>
  <w:style w:type="paragraph" w:styleId="BodyTextIndent2">
    <w:name w:val="Body Text Indent 2"/>
    <w:basedOn w:val="Normal"/>
    <w:rsid w:val="00A951A1"/>
    <w:pPr>
      <w:ind w:left="360"/>
      <w:jc w:val="both"/>
    </w:pPr>
    <w:rPr>
      <w:rFonts w:ascii="Arial" w:hAnsi="Arial" w:cs="Arial"/>
      <w:sz w:val="22"/>
    </w:rPr>
  </w:style>
  <w:style w:type="paragraph" w:styleId="BodyText2">
    <w:name w:val="Body Text 2"/>
    <w:basedOn w:val="Normal"/>
    <w:rsid w:val="00A951A1"/>
    <w:pPr>
      <w:tabs>
        <w:tab w:val="left" w:pos="-720"/>
      </w:tabs>
      <w:suppressAutoHyphens/>
      <w:jc w:val="both"/>
    </w:pPr>
    <w:rPr>
      <w:rFonts w:ascii="Arial" w:hAnsi="Arial" w:cs="Arial"/>
      <w:lang w:val="en-US"/>
    </w:rPr>
  </w:style>
  <w:style w:type="paragraph" w:styleId="BalloonText">
    <w:name w:val="Balloon Text"/>
    <w:basedOn w:val="Normal"/>
    <w:semiHidden/>
    <w:rsid w:val="006376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Job Description</vt:lpstr>
    </vt:vector>
  </TitlesOfParts>
  <Company>ICAN</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Personnel</dc:creator>
  <cp:keywords/>
  <dc:description/>
  <cp:lastModifiedBy>Rebecca Stevens</cp:lastModifiedBy>
  <cp:revision>4</cp:revision>
  <cp:lastPrinted>2012-08-16T12:37:00Z</cp:lastPrinted>
  <dcterms:created xsi:type="dcterms:W3CDTF">2014-06-26T17:05:00Z</dcterms:created>
  <dcterms:modified xsi:type="dcterms:W3CDTF">2018-06-13T13:31:00Z</dcterms:modified>
</cp:coreProperties>
</file>