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40A" w:rsidRDefault="00C1240A" w:rsidP="00C37B79">
      <w:pPr>
        <w:overflowPunct/>
        <w:textAlignment w:val="auto"/>
        <w:rPr>
          <w:rFonts w:ascii="Verdana" w:eastAsia="Batang" w:hAnsi="Verdana"/>
          <w:b/>
          <w:color w:val="7030A0"/>
          <w:sz w:val="24"/>
          <w:szCs w:val="24"/>
          <w:lang w:eastAsia="ko-KR"/>
        </w:rPr>
      </w:pPr>
    </w:p>
    <w:p w:rsidR="00C37B79" w:rsidRPr="007C4A02" w:rsidRDefault="00C37B79" w:rsidP="00C37B79">
      <w:pPr>
        <w:overflowPunct/>
        <w:textAlignment w:val="auto"/>
        <w:rPr>
          <w:rFonts w:ascii="Verdana" w:eastAsia="Batang" w:hAnsi="Verdana"/>
          <w:b/>
          <w:color w:val="7030A0"/>
          <w:sz w:val="24"/>
          <w:szCs w:val="24"/>
          <w:lang w:eastAsia="ko-KR"/>
        </w:rPr>
      </w:pPr>
      <w:r w:rsidRPr="007C4A02">
        <w:rPr>
          <w:rFonts w:ascii="Verdana" w:eastAsia="Batang" w:hAnsi="Verdana"/>
          <w:b/>
          <w:color w:val="7030A0"/>
          <w:sz w:val="24"/>
          <w:szCs w:val="24"/>
          <w:lang w:eastAsia="ko-KR"/>
        </w:rPr>
        <w:t>JOB DESCRIPTION</w:t>
      </w:r>
    </w:p>
    <w:p w:rsidR="009B670D" w:rsidRDefault="009B670D" w:rsidP="0085772C">
      <w:pPr>
        <w:rPr>
          <w:rFonts w:ascii="Arial" w:hAnsi="Arial" w:cs="Arial"/>
        </w:rPr>
      </w:pPr>
    </w:p>
    <w:p w:rsidR="00D91876" w:rsidRDefault="00D91876" w:rsidP="00DA5394">
      <w:pPr>
        <w:ind w:left="-142" w:firstLine="142"/>
        <w:jc w:val="both"/>
        <w:rPr>
          <w:rFonts w:ascii="Verdana" w:hAnsi="Verdana" w:cs="Arial"/>
        </w:rPr>
      </w:pPr>
    </w:p>
    <w:p w:rsidR="00D31ADD" w:rsidRPr="00C37B79" w:rsidRDefault="0085772C" w:rsidP="00EB64DA">
      <w:pPr>
        <w:jc w:val="both"/>
        <w:rPr>
          <w:rFonts w:ascii="Verdana" w:hAnsi="Verdana" w:cs="Arial"/>
          <w:sz w:val="24"/>
          <w:szCs w:val="24"/>
        </w:rPr>
      </w:pPr>
      <w:r w:rsidRPr="00C37B79">
        <w:rPr>
          <w:rFonts w:ascii="Verdana" w:hAnsi="Verdana" w:cs="Arial"/>
          <w:b/>
          <w:sz w:val="24"/>
          <w:szCs w:val="24"/>
        </w:rPr>
        <w:t xml:space="preserve">Job </w:t>
      </w:r>
      <w:r w:rsidR="009B670D" w:rsidRPr="00C37B79">
        <w:rPr>
          <w:rFonts w:ascii="Verdana" w:hAnsi="Verdana" w:cs="Arial"/>
          <w:b/>
          <w:sz w:val="24"/>
          <w:szCs w:val="24"/>
        </w:rPr>
        <w:t>Title:</w:t>
      </w:r>
      <w:r w:rsidR="009B670D" w:rsidRPr="00C37B79">
        <w:rPr>
          <w:rFonts w:ascii="Verdana" w:hAnsi="Verdana" w:cs="Arial"/>
          <w:sz w:val="24"/>
          <w:szCs w:val="24"/>
        </w:rPr>
        <w:tab/>
      </w:r>
      <w:r w:rsidRPr="00C37B79">
        <w:rPr>
          <w:rFonts w:ascii="Verdana" w:hAnsi="Verdana" w:cs="Arial"/>
          <w:sz w:val="24"/>
          <w:szCs w:val="24"/>
        </w:rPr>
        <w:tab/>
      </w:r>
      <w:r w:rsidRPr="00C37B79">
        <w:rPr>
          <w:rFonts w:ascii="Verdana" w:hAnsi="Verdana" w:cs="Arial"/>
          <w:sz w:val="24"/>
          <w:szCs w:val="24"/>
        </w:rPr>
        <w:tab/>
      </w:r>
      <w:r w:rsidR="00AB22E9">
        <w:rPr>
          <w:rFonts w:ascii="Verdana" w:hAnsi="Verdana" w:cs="Arial"/>
          <w:color w:val="000000" w:themeColor="text1"/>
          <w:sz w:val="24"/>
          <w:szCs w:val="24"/>
        </w:rPr>
        <w:t>Senior Booking</w:t>
      </w:r>
      <w:bookmarkStart w:id="0" w:name="_GoBack"/>
      <w:bookmarkEnd w:id="0"/>
      <w:r w:rsidR="00F839C0" w:rsidRPr="00F839C0">
        <w:rPr>
          <w:rFonts w:ascii="Verdana" w:hAnsi="Verdana" w:cs="Arial"/>
          <w:color w:val="000000" w:themeColor="text1"/>
          <w:sz w:val="24"/>
          <w:szCs w:val="24"/>
        </w:rPr>
        <w:t xml:space="preserve"> Administrator</w:t>
      </w:r>
    </w:p>
    <w:p w:rsidR="00903C9F" w:rsidRPr="00C37B79" w:rsidRDefault="00903C9F" w:rsidP="00FA57C3">
      <w:pPr>
        <w:jc w:val="both"/>
        <w:rPr>
          <w:rFonts w:ascii="Verdana" w:hAnsi="Verdana" w:cs="Arial"/>
          <w:sz w:val="24"/>
          <w:szCs w:val="24"/>
        </w:rPr>
      </w:pPr>
    </w:p>
    <w:p w:rsidR="00AF4968" w:rsidRDefault="00CA379C" w:rsidP="007E23FC">
      <w:pPr>
        <w:rPr>
          <w:rFonts w:ascii="Verdana" w:hAnsi="Verdana" w:cs="Arial"/>
          <w:b/>
          <w:sz w:val="24"/>
          <w:szCs w:val="24"/>
        </w:rPr>
      </w:pPr>
      <w:r w:rsidRPr="00C37B79">
        <w:rPr>
          <w:rFonts w:ascii="Verdana" w:hAnsi="Verdana" w:cs="Arial"/>
          <w:b/>
          <w:sz w:val="24"/>
          <w:szCs w:val="24"/>
        </w:rPr>
        <w:t xml:space="preserve">Managerially </w:t>
      </w:r>
      <w:r w:rsidR="0063416F">
        <w:rPr>
          <w:rFonts w:ascii="Verdana" w:hAnsi="Verdana" w:cs="Arial"/>
          <w:b/>
          <w:sz w:val="24"/>
          <w:szCs w:val="24"/>
        </w:rPr>
        <w:tab/>
      </w:r>
      <w:r w:rsidR="0063416F">
        <w:rPr>
          <w:rFonts w:ascii="Verdana" w:hAnsi="Verdana" w:cs="Arial"/>
          <w:b/>
          <w:sz w:val="24"/>
          <w:szCs w:val="24"/>
        </w:rPr>
        <w:tab/>
      </w:r>
      <w:r w:rsidR="007A4E14">
        <w:rPr>
          <w:rFonts w:ascii="Verdana" w:hAnsi="Verdana" w:cs="Arial"/>
          <w:sz w:val="24"/>
          <w:szCs w:val="24"/>
        </w:rPr>
        <w:t>Patient Bookings</w:t>
      </w:r>
      <w:r w:rsidR="00F839C0">
        <w:rPr>
          <w:rFonts w:ascii="Verdana" w:hAnsi="Verdana" w:cs="Arial"/>
          <w:sz w:val="24"/>
          <w:szCs w:val="24"/>
        </w:rPr>
        <w:t xml:space="preserve"> Team</w:t>
      </w:r>
      <w:r w:rsidR="007A4E14">
        <w:rPr>
          <w:rFonts w:ascii="Verdana" w:hAnsi="Verdana" w:cs="Arial"/>
          <w:sz w:val="24"/>
          <w:szCs w:val="24"/>
        </w:rPr>
        <w:t xml:space="preserve"> Lead</w:t>
      </w:r>
    </w:p>
    <w:p w:rsidR="009B670D" w:rsidRPr="00C37B79" w:rsidRDefault="007F3AE0" w:rsidP="00EB64DA">
      <w:pPr>
        <w:jc w:val="both"/>
        <w:rPr>
          <w:rFonts w:ascii="Verdana" w:hAnsi="Verdana" w:cs="Arial"/>
          <w:sz w:val="24"/>
          <w:szCs w:val="24"/>
        </w:rPr>
      </w:pPr>
      <w:r w:rsidRPr="00C37B79">
        <w:rPr>
          <w:rFonts w:ascii="Verdana" w:hAnsi="Verdana" w:cs="Arial"/>
          <w:b/>
          <w:sz w:val="24"/>
          <w:szCs w:val="24"/>
        </w:rPr>
        <w:t>Accountable</w:t>
      </w:r>
      <w:r w:rsidR="009B670D" w:rsidRPr="00C37B79">
        <w:rPr>
          <w:rFonts w:ascii="Verdana" w:hAnsi="Verdana" w:cs="Arial"/>
          <w:b/>
          <w:sz w:val="24"/>
          <w:szCs w:val="24"/>
        </w:rPr>
        <w:t>:</w:t>
      </w:r>
      <w:r w:rsidR="003A1B1E" w:rsidRPr="00C37B79">
        <w:rPr>
          <w:rFonts w:ascii="Verdana" w:hAnsi="Verdana" w:cs="Arial"/>
          <w:sz w:val="24"/>
          <w:szCs w:val="24"/>
        </w:rPr>
        <w:t xml:space="preserve"> </w:t>
      </w:r>
      <w:r w:rsidR="00307F3C" w:rsidRPr="00C37B79">
        <w:rPr>
          <w:rFonts w:ascii="Verdana" w:hAnsi="Verdana" w:cs="Arial"/>
          <w:sz w:val="24"/>
          <w:szCs w:val="24"/>
        </w:rPr>
        <w:tab/>
      </w:r>
    </w:p>
    <w:p w:rsidR="00EB64DA" w:rsidRPr="00C37B79" w:rsidRDefault="00EB64DA" w:rsidP="00EB64DA">
      <w:pPr>
        <w:jc w:val="both"/>
        <w:rPr>
          <w:rFonts w:ascii="Verdana" w:hAnsi="Verdana" w:cs="Arial"/>
          <w:sz w:val="24"/>
          <w:szCs w:val="24"/>
        </w:rPr>
      </w:pPr>
    </w:p>
    <w:p w:rsidR="007C4A02" w:rsidRDefault="009B670D" w:rsidP="007C4A02">
      <w:pPr>
        <w:rPr>
          <w:rFonts w:ascii="Verdana" w:hAnsi="Verdana" w:cs="Arial"/>
          <w:b/>
          <w:sz w:val="22"/>
          <w:szCs w:val="22"/>
        </w:rPr>
      </w:pPr>
      <w:r w:rsidRPr="00307F3C">
        <w:rPr>
          <w:rFonts w:ascii="Verdana" w:hAnsi="Verdana" w:cs="Arial"/>
          <w:b/>
          <w:sz w:val="22"/>
          <w:szCs w:val="22"/>
        </w:rPr>
        <w:tab/>
      </w:r>
      <w:r w:rsidR="0051130C" w:rsidRPr="00307F3C">
        <w:rPr>
          <w:rFonts w:ascii="Verdana" w:hAnsi="Verdana" w:cs="Arial"/>
          <w:b/>
          <w:sz w:val="22"/>
          <w:szCs w:val="22"/>
        </w:rPr>
        <w:tab/>
      </w:r>
      <w:r w:rsidR="0051130C" w:rsidRPr="00307F3C">
        <w:rPr>
          <w:rFonts w:ascii="Verdana" w:hAnsi="Verdana" w:cs="Arial"/>
          <w:b/>
          <w:sz w:val="22"/>
          <w:szCs w:val="22"/>
        </w:rPr>
        <w:tab/>
      </w:r>
      <w:r w:rsidR="0051130C" w:rsidRPr="00307F3C">
        <w:rPr>
          <w:rFonts w:ascii="Verdana" w:hAnsi="Verdana" w:cs="Arial"/>
          <w:b/>
          <w:sz w:val="22"/>
          <w:szCs w:val="22"/>
        </w:rPr>
        <w:tab/>
      </w:r>
      <w:r w:rsidR="0051130C" w:rsidRPr="00307F3C">
        <w:rPr>
          <w:rFonts w:ascii="Verdana" w:hAnsi="Verdana" w:cs="Arial"/>
          <w:b/>
          <w:sz w:val="22"/>
          <w:szCs w:val="22"/>
        </w:rPr>
        <w:tab/>
      </w:r>
    </w:p>
    <w:p w:rsidR="00C6208B" w:rsidRDefault="00C37B79" w:rsidP="007C4A02">
      <w:pPr>
        <w:rPr>
          <w:rFonts w:ascii="Verdana" w:eastAsia="Batang" w:hAnsi="Verdana"/>
          <w:b/>
          <w:color w:val="7030A0"/>
          <w:sz w:val="24"/>
          <w:szCs w:val="24"/>
          <w:lang w:eastAsia="ko-KR"/>
        </w:rPr>
      </w:pPr>
      <w:r w:rsidRPr="007C4A02">
        <w:rPr>
          <w:rFonts w:ascii="Verdana" w:eastAsia="Batang" w:hAnsi="Verdana"/>
          <w:b/>
          <w:color w:val="7030A0"/>
          <w:sz w:val="24"/>
          <w:szCs w:val="24"/>
          <w:lang w:eastAsia="ko-KR"/>
        </w:rPr>
        <w:t>Purpose of Role</w:t>
      </w:r>
    </w:p>
    <w:p w:rsidR="00FA0E3E" w:rsidRDefault="00FA0E3E" w:rsidP="007C4A02">
      <w:pPr>
        <w:rPr>
          <w:rFonts w:ascii="Verdana" w:eastAsia="Batang" w:hAnsi="Verdana"/>
          <w:b/>
          <w:color w:val="7030A0"/>
          <w:sz w:val="24"/>
          <w:szCs w:val="24"/>
          <w:lang w:eastAsia="ko-KR"/>
        </w:rPr>
      </w:pPr>
    </w:p>
    <w:p w:rsidR="000A4E0E" w:rsidRDefault="003C51E3" w:rsidP="00FA0E3E">
      <w:pPr>
        <w:rPr>
          <w:rFonts w:asciiTheme="minorHAnsi" w:hAnsiTheme="minorHAnsi" w:cstheme="minorHAnsi"/>
          <w:sz w:val="24"/>
          <w:szCs w:val="24"/>
          <w:lang w:eastAsia="en-GB"/>
        </w:rPr>
      </w:pPr>
      <w:r w:rsidRPr="00FA0E3E">
        <w:rPr>
          <w:rFonts w:asciiTheme="minorHAnsi" w:hAnsiTheme="minorHAnsi" w:cstheme="minorHAnsi"/>
          <w:sz w:val="24"/>
          <w:szCs w:val="24"/>
          <w:lang w:eastAsia="en-GB"/>
        </w:rPr>
        <w:t xml:space="preserve">We are looking for an experienced </w:t>
      </w:r>
      <w:r w:rsidR="007A4E14">
        <w:rPr>
          <w:rFonts w:asciiTheme="minorHAnsi" w:hAnsiTheme="minorHAnsi" w:cstheme="minorHAnsi"/>
          <w:sz w:val="24"/>
          <w:szCs w:val="24"/>
          <w:lang w:eastAsia="en-GB"/>
        </w:rPr>
        <w:t>Patient Administrator</w:t>
      </w:r>
      <w:r w:rsidR="00C1240A" w:rsidRPr="00FA0E3E">
        <w:rPr>
          <w:rFonts w:asciiTheme="minorHAnsi" w:hAnsiTheme="minorHAnsi" w:cstheme="minorHAnsi"/>
          <w:sz w:val="24"/>
          <w:szCs w:val="24"/>
          <w:lang w:eastAsia="en-GB"/>
        </w:rPr>
        <w:t xml:space="preserve"> </w:t>
      </w:r>
      <w:r w:rsidRPr="00FA0E3E">
        <w:rPr>
          <w:rFonts w:asciiTheme="minorHAnsi" w:hAnsiTheme="minorHAnsi" w:cstheme="minorHAnsi"/>
          <w:sz w:val="24"/>
          <w:szCs w:val="24"/>
          <w:lang w:eastAsia="en-GB"/>
        </w:rPr>
        <w:t xml:space="preserve">to </w:t>
      </w:r>
      <w:r w:rsidR="00FA0E3E" w:rsidRPr="00A06BF5">
        <w:rPr>
          <w:rFonts w:asciiTheme="minorHAnsi" w:hAnsiTheme="minorHAnsi" w:cstheme="minorHAnsi"/>
          <w:sz w:val="24"/>
          <w:szCs w:val="24"/>
          <w:lang w:eastAsia="en-GB"/>
        </w:rPr>
        <w:t>su</w:t>
      </w:r>
      <w:r w:rsidR="007A4E14">
        <w:rPr>
          <w:rFonts w:asciiTheme="minorHAnsi" w:hAnsiTheme="minorHAnsi" w:cstheme="minorHAnsi"/>
          <w:sz w:val="24"/>
          <w:szCs w:val="24"/>
          <w:lang w:eastAsia="en-GB"/>
        </w:rPr>
        <w:t>pport the Patient Booking Lead with the day to day running</w:t>
      </w:r>
      <w:r w:rsidR="00FA0E3E" w:rsidRPr="00A06BF5">
        <w:rPr>
          <w:rFonts w:asciiTheme="minorHAnsi" w:hAnsiTheme="minorHAnsi" w:cstheme="minorHAnsi"/>
          <w:sz w:val="24"/>
          <w:szCs w:val="24"/>
          <w:lang w:eastAsia="en-GB"/>
        </w:rPr>
        <w:t xml:space="preserve"> of the </w:t>
      </w:r>
      <w:r w:rsidR="000A4E0E">
        <w:rPr>
          <w:rFonts w:asciiTheme="minorHAnsi" w:hAnsiTheme="minorHAnsi" w:cstheme="minorHAnsi"/>
          <w:sz w:val="24"/>
          <w:szCs w:val="24"/>
          <w:lang w:eastAsia="en-GB"/>
        </w:rPr>
        <w:t xml:space="preserve">Emersons Green </w:t>
      </w:r>
      <w:r w:rsidR="007A4E14">
        <w:rPr>
          <w:rFonts w:asciiTheme="minorHAnsi" w:hAnsiTheme="minorHAnsi" w:cstheme="minorHAnsi"/>
          <w:sz w:val="24"/>
          <w:szCs w:val="24"/>
          <w:lang w:eastAsia="en-GB"/>
        </w:rPr>
        <w:t>Patient Booking team</w:t>
      </w:r>
      <w:r w:rsidR="00AA5461">
        <w:rPr>
          <w:rFonts w:asciiTheme="minorHAnsi" w:hAnsiTheme="minorHAnsi" w:cstheme="minorHAnsi"/>
          <w:sz w:val="24"/>
          <w:szCs w:val="24"/>
          <w:lang w:eastAsia="en-GB"/>
        </w:rPr>
        <w:t>.</w:t>
      </w:r>
    </w:p>
    <w:p w:rsidR="000A4E0E" w:rsidRDefault="000A4E0E" w:rsidP="00FA0E3E">
      <w:pPr>
        <w:rPr>
          <w:rFonts w:asciiTheme="minorHAnsi" w:hAnsiTheme="minorHAnsi" w:cstheme="minorHAnsi"/>
          <w:sz w:val="24"/>
          <w:szCs w:val="24"/>
          <w:lang w:eastAsia="en-GB"/>
        </w:rPr>
      </w:pPr>
    </w:p>
    <w:p w:rsidR="00D60E4D" w:rsidRDefault="000A4E0E" w:rsidP="00FA0E3E">
      <w:pPr>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 </w:t>
      </w:r>
      <w:r w:rsidR="00AA5461" w:rsidRPr="00F839C0">
        <w:rPr>
          <w:rFonts w:asciiTheme="minorHAnsi" w:hAnsiTheme="minorHAnsi" w:cstheme="minorHAnsi"/>
          <w:color w:val="000000" w:themeColor="text1"/>
          <w:sz w:val="24"/>
          <w:szCs w:val="24"/>
          <w:lang w:eastAsia="en-GB"/>
        </w:rPr>
        <w:t>Senior Booker</w:t>
      </w:r>
      <w:r w:rsidRPr="00F839C0">
        <w:rPr>
          <w:rFonts w:asciiTheme="minorHAnsi" w:hAnsiTheme="minorHAnsi" w:cstheme="minorHAnsi"/>
          <w:color w:val="000000" w:themeColor="text1"/>
          <w:sz w:val="24"/>
          <w:szCs w:val="24"/>
          <w:lang w:eastAsia="en-GB"/>
        </w:rPr>
        <w:t xml:space="preserve"> will </w:t>
      </w:r>
      <w:r>
        <w:rPr>
          <w:rFonts w:asciiTheme="minorHAnsi" w:hAnsiTheme="minorHAnsi" w:cstheme="minorHAnsi"/>
          <w:sz w:val="24"/>
          <w:szCs w:val="24"/>
          <w:lang w:eastAsia="en-GB"/>
        </w:rPr>
        <w:t xml:space="preserve">be expected to </w:t>
      </w:r>
      <w:r w:rsidR="00AA5461">
        <w:rPr>
          <w:rFonts w:asciiTheme="minorHAnsi" w:hAnsiTheme="minorHAnsi" w:cstheme="minorHAnsi"/>
          <w:sz w:val="24"/>
          <w:szCs w:val="24"/>
          <w:lang w:eastAsia="en-GB"/>
        </w:rPr>
        <w:t xml:space="preserve">work within </w:t>
      </w:r>
      <w:r>
        <w:rPr>
          <w:rFonts w:asciiTheme="minorHAnsi" w:hAnsiTheme="minorHAnsi" w:cstheme="minorHAnsi"/>
          <w:sz w:val="24"/>
          <w:szCs w:val="24"/>
          <w:lang w:eastAsia="en-GB"/>
        </w:rPr>
        <w:t xml:space="preserve">the </w:t>
      </w:r>
      <w:r w:rsidR="00AA5461">
        <w:rPr>
          <w:rFonts w:asciiTheme="minorHAnsi" w:hAnsiTheme="minorHAnsi" w:cstheme="minorHAnsi"/>
          <w:sz w:val="24"/>
          <w:szCs w:val="24"/>
          <w:lang w:eastAsia="en-GB"/>
        </w:rPr>
        <w:t xml:space="preserve">Patient Booking Team to ensure each specialty is working in accordance with the protocols to ensure each teams KPI’s are met. </w:t>
      </w:r>
    </w:p>
    <w:p w:rsidR="00FA0E3E" w:rsidRPr="00FA0E3E" w:rsidRDefault="00FA0E3E" w:rsidP="00FA0E3E">
      <w:pPr>
        <w:rPr>
          <w:rFonts w:asciiTheme="minorHAnsi" w:hAnsiTheme="minorHAnsi" w:cstheme="minorHAnsi"/>
          <w:sz w:val="24"/>
          <w:szCs w:val="24"/>
          <w:lang w:eastAsia="en-GB"/>
        </w:rPr>
      </w:pPr>
    </w:p>
    <w:p w:rsidR="00A06BF5" w:rsidRDefault="008E641B" w:rsidP="0059538E">
      <w:pPr>
        <w:overflowPunct/>
        <w:autoSpaceDE/>
        <w:autoSpaceDN/>
        <w:adjustRightInd/>
        <w:spacing w:after="240"/>
        <w:textAlignment w:val="auto"/>
        <w:rPr>
          <w:rFonts w:asciiTheme="minorHAnsi" w:hAnsiTheme="minorHAnsi" w:cstheme="minorHAnsi"/>
          <w:sz w:val="24"/>
          <w:szCs w:val="24"/>
          <w:lang w:eastAsia="en-GB"/>
        </w:rPr>
      </w:pPr>
      <w:r>
        <w:rPr>
          <w:rFonts w:asciiTheme="minorHAnsi" w:hAnsiTheme="minorHAnsi" w:cstheme="minorHAnsi"/>
          <w:sz w:val="24"/>
          <w:szCs w:val="24"/>
          <w:lang w:eastAsia="en-GB"/>
        </w:rPr>
        <w:t>I</w:t>
      </w:r>
      <w:r w:rsidR="0059538E" w:rsidRPr="0059538E">
        <w:rPr>
          <w:rFonts w:asciiTheme="minorHAnsi" w:hAnsiTheme="minorHAnsi" w:cstheme="minorHAnsi"/>
          <w:sz w:val="24"/>
          <w:szCs w:val="24"/>
          <w:lang w:eastAsia="en-GB"/>
        </w:rPr>
        <w:t>f you are passionate about delivering</w:t>
      </w:r>
      <w:r w:rsidR="00877C34">
        <w:rPr>
          <w:rFonts w:asciiTheme="minorHAnsi" w:hAnsiTheme="minorHAnsi" w:cstheme="minorHAnsi"/>
          <w:sz w:val="24"/>
          <w:szCs w:val="24"/>
          <w:lang w:eastAsia="en-GB"/>
        </w:rPr>
        <w:t xml:space="preserve"> excellent </w:t>
      </w:r>
      <w:r w:rsidR="00AA5461">
        <w:rPr>
          <w:rFonts w:asciiTheme="minorHAnsi" w:hAnsiTheme="minorHAnsi" w:cstheme="minorHAnsi"/>
          <w:sz w:val="24"/>
          <w:szCs w:val="24"/>
          <w:lang w:eastAsia="en-GB"/>
        </w:rPr>
        <w:t>patient care</w:t>
      </w:r>
      <w:r w:rsidR="0059538E" w:rsidRPr="0059538E">
        <w:rPr>
          <w:rFonts w:asciiTheme="minorHAnsi" w:hAnsiTheme="minorHAnsi" w:cstheme="minorHAnsi"/>
          <w:sz w:val="24"/>
          <w:szCs w:val="24"/>
          <w:lang w:eastAsia="en-GB"/>
        </w:rPr>
        <w:t xml:space="preserve"> this is the role for you.</w:t>
      </w:r>
    </w:p>
    <w:p w:rsidR="0059538E" w:rsidRDefault="0059538E" w:rsidP="007C4A02">
      <w:pPr>
        <w:rPr>
          <w:rFonts w:ascii="Verdana" w:hAnsi="Verdana" w:cs="Arial"/>
          <w:b/>
          <w:color w:val="7030A0"/>
          <w:sz w:val="22"/>
          <w:szCs w:val="22"/>
        </w:rPr>
      </w:pPr>
    </w:p>
    <w:p w:rsidR="009B670D" w:rsidRDefault="00C37B79" w:rsidP="00FD3364">
      <w:pPr>
        <w:jc w:val="both"/>
        <w:rPr>
          <w:rFonts w:ascii="Verdana" w:eastAsia="Batang" w:hAnsi="Verdana"/>
          <w:b/>
          <w:color w:val="7030A0"/>
          <w:sz w:val="24"/>
          <w:szCs w:val="24"/>
          <w:lang w:eastAsia="ko-KR"/>
        </w:rPr>
      </w:pPr>
      <w:r w:rsidRPr="007C4A02">
        <w:rPr>
          <w:rFonts w:ascii="Verdana" w:eastAsia="Batang" w:hAnsi="Verdana"/>
          <w:b/>
          <w:color w:val="7030A0"/>
          <w:sz w:val="24"/>
          <w:szCs w:val="24"/>
          <w:lang w:eastAsia="ko-KR"/>
        </w:rPr>
        <w:t>Scope of Role</w:t>
      </w:r>
    </w:p>
    <w:p w:rsidR="00877C34" w:rsidRDefault="00877C34" w:rsidP="00FD3364">
      <w:pPr>
        <w:jc w:val="both"/>
        <w:rPr>
          <w:rFonts w:ascii="Verdana" w:eastAsia="Batang" w:hAnsi="Verdana"/>
          <w:b/>
          <w:color w:val="7030A0"/>
          <w:sz w:val="24"/>
          <w:szCs w:val="24"/>
          <w:lang w:eastAsia="ko-KR"/>
        </w:rPr>
      </w:pPr>
    </w:p>
    <w:p w:rsidR="000A4E0E" w:rsidRDefault="000A4E0E" w:rsidP="000A4E0E">
      <w:pPr>
        <w:overflowPunct/>
        <w:autoSpaceDE/>
        <w:autoSpaceDN/>
        <w:adjustRightInd/>
        <w:spacing w:after="240"/>
        <w:textAlignment w:val="auto"/>
        <w:rPr>
          <w:rFonts w:asciiTheme="minorHAnsi" w:hAnsiTheme="minorHAnsi" w:cstheme="minorHAnsi"/>
          <w:sz w:val="24"/>
          <w:szCs w:val="24"/>
          <w:lang w:eastAsia="en-GB"/>
        </w:rPr>
      </w:pPr>
      <w:r w:rsidRPr="0059538E">
        <w:rPr>
          <w:rFonts w:asciiTheme="minorHAnsi" w:hAnsiTheme="minorHAnsi" w:cstheme="minorHAnsi"/>
          <w:sz w:val="24"/>
          <w:szCs w:val="24"/>
          <w:lang w:eastAsia="en-GB"/>
        </w:rPr>
        <w:t>We are looking for a</w:t>
      </w:r>
      <w:r>
        <w:rPr>
          <w:rFonts w:asciiTheme="minorHAnsi" w:hAnsiTheme="minorHAnsi" w:cstheme="minorHAnsi"/>
          <w:sz w:val="24"/>
          <w:szCs w:val="24"/>
          <w:lang w:eastAsia="en-GB"/>
        </w:rPr>
        <w:t>n</w:t>
      </w:r>
      <w:r w:rsidRPr="0059538E">
        <w:rPr>
          <w:rFonts w:asciiTheme="minorHAnsi" w:hAnsiTheme="minorHAnsi" w:cstheme="minorHAnsi"/>
          <w:sz w:val="24"/>
          <w:szCs w:val="24"/>
          <w:lang w:eastAsia="en-GB"/>
        </w:rPr>
        <w:t xml:space="preserve"> enthusiastic individual with a good sense of humour</w:t>
      </w:r>
      <w:r w:rsidR="00C5585D">
        <w:rPr>
          <w:rFonts w:asciiTheme="minorHAnsi" w:hAnsiTheme="minorHAnsi" w:cstheme="minorHAnsi"/>
          <w:sz w:val="24"/>
          <w:szCs w:val="24"/>
          <w:lang w:eastAsia="en-GB"/>
        </w:rPr>
        <w:t xml:space="preserve"> who can support the delivering of exceptional standards to all patients and colleagues</w:t>
      </w:r>
      <w:r>
        <w:rPr>
          <w:rFonts w:asciiTheme="minorHAnsi" w:hAnsiTheme="minorHAnsi" w:cstheme="minorHAnsi"/>
          <w:sz w:val="24"/>
          <w:szCs w:val="24"/>
          <w:lang w:eastAsia="en-GB"/>
        </w:rPr>
        <w:t xml:space="preserve">.  </w:t>
      </w:r>
      <w:r w:rsidRPr="0059538E">
        <w:rPr>
          <w:rFonts w:asciiTheme="minorHAnsi" w:hAnsiTheme="minorHAnsi" w:cstheme="minorHAnsi"/>
          <w:sz w:val="24"/>
          <w:szCs w:val="24"/>
          <w:lang w:eastAsia="en-GB"/>
        </w:rPr>
        <w:t>The candidate will need to be confident, resourceful, and calm under press</w:t>
      </w:r>
      <w:r>
        <w:rPr>
          <w:rFonts w:asciiTheme="minorHAnsi" w:hAnsiTheme="minorHAnsi" w:cstheme="minorHAnsi"/>
          <w:sz w:val="24"/>
          <w:szCs w:val="24"/>
          <w:lang w:eastAsia="en-GB"/>
        </w:rPr>
        <w:t>ure, with</w:t>
      </w:r>
      <w:r w:rsidRPr="0059538E">
        <w:rPr>
          <w:rFonts w:asciiTheme="minorHAnsi" w:hAnsiTheme="minorHAnsi" w:cstheme="minorHAnsi"/>
          <w:sz w:val="24"/>
          <w:szCs w:val="24"/>
          <w:lang w:eastAsia="en-GB"/>
        </w:rPr>
        <w:t xml:space="preserve"> the ability to work autonomously. </w:t>
      </w:r>
    </w:p>
    <w:p w:rsidR="00877C34" w:rsidRPr="00C907AA" w:rsidRDefault="000A4E0E" w:rsidP="00877C34">
      <w:pPr>
        <w:rPr>
          <w:rFonts w:ascii="Verdana" w:hAnsi="Verdana" w:cs="Arial"/>
          <w:bCs/>
        </w:rPr>
      </w:pPr>
      <w:r w:rsidRPr="0059538E">
        <w:rPr>
          <w:rFonts w:asciiTheme="minorHAnsi" w:hAnsiTheme="minorHAnsi" w:cstheme="minorHAnsi"/>
          <w:sz w:val="24"/>
          <w:szCs w:val="24"/>
          <w:lang w:eastAsia="en-GB"/>
        </w:rPr>
        <w:t>The role demands excellent prioriti</w:t>
      </w:r>
      <w:r>
        <w:rPr>
          <w:rFonts w:asciiTheme="minorHAnsi" w:hAnsiTheme="minorHAnsi" w:cstheme="minorHAnsi"/>
          <w:sz w:val="24"/>
          <w:szCs w:val="24"/>
          <w:lang w:eastAsia="en-GB"/>
        </w:rPr>
        <w:t>s</w:t>
      </w:r>
      <w:r w:rsidRPr="0059538E">
        <w:rPr>
          <w:rFonts w:asciiTheme="minorHAnsi" w:hAnsiTheme="minorHAnsi" w:cstheme="minorHAnsi"/>
          <w:sz w:val="24"/>
          <w:szCs w:val="24"/>
          <w:lang w:eastAsia="en-GB"/>
        </w:rPr>
        <w:t>ation</w:t>
      </w:r>
      <w:r>
        <w:rPr>
          <w:rFonts w:asciiTheme="minorHAnsi" w:hAnsiTheme="minorHAnsi" w:cstheme="minorHAnsi"/>
          <w:sz w:val="24"/>
          <w:szCs w:val="24"/>
          <w:lang w:eastAsia="en-GB"/>
        </w:rPr>
        <w:t xml:space="preserve">, organisation </w:t>
      </w:r>
      <w:r w:rsidRPr="0059538E">
        <w:rPr>
          <w:rFonts w:asciiTheme="minorHAnsi" w:hAnsiTheme="minorHAnsi" w:cstheme="minorHAnsi"/>
          <w:sz w:val="24"/>
          <w:szCs w:val="24"/>
          <w:lang w:eastAsia="en-GB"/>
        </w:rPr>
        <w:t>and computer skills</w:t>
      </w:r>
      <w:r w:rsidRPr="0076117F">
        <w:rPr>
          <w:rFonts w:asciiTheme="minorHAnsi" w:hAnsiTheme="minorHAnsi" w:cstheme="minorHAnsi"/>
          <w:sz w:val="24"/>
          <w:szCs w:val="24"/>
          <w:lang w:eastAsia="en-GB"/>
        </w:rPr>
        <w:t xml:space="preserve">.  You will need to be strong on delivering excellent service and driving efficiency to ensure our patients receive the highest standards of care.  </w:t>
      </w:r>
      <w:r>
        <w:rPr>
          <w:rFonts w:asciiTheme="minorHAnsi" w:hAnsiTheme="minorHAnsi" w:cstheme="minorHAnsi"/>
          <w:sz w:val="24"/>
          <w:szCs w:val="24"/>
          <w:lang w:eastAsia="en-GB"/>
        </w:rPr>
        <w:t xml:space="preserve">This is a busy and varied role that requires a keen eye for detail and desire to support a team to be the best they can.  </w:t>
      </w:r>
      <w:r w:rsidRPr="0059538E">
        <w:rPr>
          <w:rFonts w:asciiTheme="minorHAnsi" w:hAnsiTheme="minorHAnsi" w:cstheme="minorHAnsi"/>
          <w:sz w:val="24"/>
          <w:szCs w:val="24"/>
          <w:lang w:eastAsia="en-GB"/>
        </w:rPr>
        <w:t xml:space="preserve"> </w:t>
      </w:r>
    </w:p>
    <w:p w:rsidR="0063416F" w:rsidRDefault="0063416F" w:rsidP="00EB64DA">
      <w:pPr>
        <w:rPr>
          <w:rFonts w:ascii="Verdana" w:hAnsi="Verdana" w:cs="Arial"/>
          <w:b/>
          <w:color w:val="7030A0"/>
          <w:sz w:val="24"/>
          <w:szCs w:val="24"/>
        </w:rPr>
      </w:pPr>
    </w:p>
    <w:p w:rsidR="0063416F" w:rsidRDefault="0063416F" w:rsidP="00EB64DA">
      <w:pPr>
        <w:rPr>
          <w:rFonts w:ascii="Verdana" w:hAnsi="Verdana" w:cs="Arial"/>
          <w:b/>
          <w:color w:val="7030A0"/>
          <w:sz w:val="24"/>
          <w:szCs w:val="24"/>
        </w:rPr>
      </w:pPr>
    </w:p>
    <w:p w:rsidR="003563C0" w:rsidRPr="00877C34" w:rsidRDefault="00877C34" w:rsidP="00EB64DA">
      <w:pPr>
        <w:rPr>
          <w:rFonts w:ascii="Verdana" w:hAnsi="Verdana" w:cs="Arial"/>
          <w:b/>
          <w:color w:val="7030A0"/>
          <w:sz w:val="24"/>
          <w:szCs w:val="24"/>
        </w:rPr>
      </w:pPr>
      <w:r w:rsidRPr="00877C34">
        <w:rPr>
          <w:rFonts w:ascii="Verdana" w:hAnsi="Verdana" w:cs="Arial"/>
          <w:b/>
          <w:color w:val="7030A0"/>
          <w:sz w:val="24"/>
          <w:szCs w:val="24"/>
        </w:rPr>
        <w:t xml:space="preserve">Keys Tasks and Results </w:t>
      </w:r>
    </w:p>
    <w:p w:rsidR="00877C34" w:rsidRDefault="00877C34" w:rsidP="00EB64DA">
      <w:pPr>
        <w:rPr>
          <w:rFonts w:ascii="Verdana" w:hAnsi="Verdana" w:cs="Arial"/>
        </w:rPr>
      </w:pPr>
    </w:p>
    <w:p w:rsidR="00877C34" w:rsidRPr="0059538E" w:rsidRDefault="00C5585D" w:rsidP="00877C34">
      <w:pPr>
        <w:overflowPunct/>
        <w:autoSpaceDE/>
        <w:autoSpaceDN/>
        <w:adjustRightInd/>
        <w:spacing w:after="240"/>
        <w:textAlignment w:val="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 duties of the role </w:t>
      </w:r>
      <w:r w:rsidR="00C715BE">
        <w:rPr>
          <w:rFonts w:asciiTheme="minorHAnsi" w:hAnsiTheme="minorHAnsi" w:cstheme="minorHAnsi"/>
          <w:sz w:val="24"/>
          <w:szCs w:val="24"/>
          <w:lang w:eastAsia="en-GB"/>
        </w:rPr>
        <w:t>include:</w:t>
      </w:r>
      <w:r>
        <w:rPr>
          <w:rFonts w:asciiTheme="minorHAnsi" w:hAnsiTheme="minorHAnsi" w:cstheme="minorHAnsi"/>
          <w:sz w:val="24"/>
          <w:szCs w:val="24"/>
          <w:lang w:eastAsia="en-GB"/>
        </w:rPr>
        <w:t>-</w:t>
      </w:r>
    </w:p>
    <w:p w:rsidR="00877C34" w:rsidRPr="0063416F" w:rsidRDefault="00C5585D" w:rsidP="0063416F">
      <w:pPr>
        <w:numPr>
          <w:ilvl w:val="0"/>
          <w:numId w:val="47"/>
        </w:numPr>
        <w:overflowPunct/>
        <w:autoSpaceDE/>
        <w:autoSpaceDN/>
        <w:adjustRightInd/>
        <w:textAlignment w:val="auto"/>
        <w:rPr>
          <w:rFonts w:ascii="Verdana" w:hAnsi="Verdana" w:cs="Arial"/>
        </w:rPr>
      </w:pPr>
      <w:r>
        <w:rPr>
          <w:rFonts w:ascii="Verdana" w:hAnsi="Verdana" w:cs="Arial"/>
        </w:rPr>
        <w:t>To deputise for the Patient Booking Lead during absence.</w:t>
      </w:r>
    </w:p>
    <w:p w:rsidR="0063416F" w:rsidRPr="0063416F" w:rsidRDefault="0063416F" w:rsidP="0063416F">
      <w:pPr>
        <w:numPr>
          <w:ilvl w:val="0"/>
          <w:numId w:val="47"/>
        </w:numPr>
        <w:overflowPunct/>
        <w:autoSpaceDE/>
        <w:autoSpaceDN/>
        <w:adjustRightInd/>
        <w:textAlignment w:val="auto"/>
        <w:rPr>
          <w:rFonts w:ascii="Verdana" w:hAnsi="Verdana" w:cs="Arial"/>
        </w:rPr>
      </w:pPr>
      <w:r w:rsidRPr="0063416F">
        <w:rPr>
          <w:rFonts w:ascii="Verdana" w:hAnsi="Verdana" w:cs="Arial"/>
        </w:rPr>
        <w:t xml:space="preserve">Build and retain good rapport with all other departments within the </w:t>
      </w:r>
      <w:r w:rsidR="000A4E0E">
        <w:rPr>
          <w:rFonts w:ascii="Verdana" w:hAnsi="Verdana" w:cs="Arial"/>
        </w:rPr>
        <w:t>Hospital</w:t>
      </w:r>
      <w:r w:rsidRPr="0063416F">
        <w:rPr>
          <w:rFonts w:ascii="Verdana" w:hAnsi="Verdana" w:cs="Arial"/>
        </w:rPr>
        <w:t xml:space="preserve"> by promoting effective communication across all departments</w:t>
      </w:r>
      <w:r w:rsidR="000A4E0E">
        <w:rPr>
          <w:rFonts w:ascii="Verdana" w:hAnsi="Verdana" w:cs="Arial"/>
        </w:rPr>
        <w:t>.</w:t>
      </w:r>
    </w:p>
    <w:p w:rsidR="00FA0E3E" w:rsidRPr="0063416F" w:rsidRDefault="00FA0E3E" w:rsidP="00FA0E3E">
      <w:pPr>
        <w:numPr>
          <w:ilvl w:val="0"/>
          <w:numId w:val="47"/>
        </w:numPr>
        <w:overflowPunct/>
        <w:autoSpaceDE/>
        <w:autoSpaceDN/>
        <w:adjustRightInd/>
        <w:textAlignment w:val="auto"/>
        <w:rPr>
          <w:rFonts w:ascii="Verdana" w:hAnsi="Verdana" w:cs="Arial"/>
        </w:rPr>
      </w:pPr>
      <w:r w:rsidRPr="0063416F">
        <w:rPr>
          <w:rFonts w:ascii="Verdana" w:hAnsi="Verdana" w:cs="Arial"/>
        </w:rPr>
        <w:t>To pri</w:t>
      </w:r>
      <w:r w:rsidR="00C5585D">
        <w:rPr>
          <w:rFonts w:ascii="Verdana" w:hAnsi="Verdana" w:cs="Arial"/>
        </w:rPr>
        <w:t>oritise own day to day workload as well as assisting the specialty teams on a day to day basis to ensure efficient prioritisation of workload.</w:t>
      </w:r>
    </w:p>
    <w:p w:rsidR="00FA0E3E" w:rsidRPr="0063416F" w:rsidRDefault="00FA0E3E" w:rsidP="00FA0E3E">
      <w:pPr>
        <w:numPr>
          <w:ilvl w:val="0"/>
          <w:numId w:val="47"/>
        </w:numPr>
        <w:overflowPunct/>
        <w:autoSpaceDE/>
        <w:autoSpaceDN/>
        <w:adjustRightInd/>
        <w:textAlignment w:val="auto"/>
        <w:rPr>
          <w:rFonts w:ascii="Verdana" w:hAnsi="Verdana" w:cs="Arial"/>
        </w:rPr>
      </w:pPr>
      <w:r w:rsidRPr="0063416F">
        <w:rPr>
          <w:rFonts w:ascii="Verdana" w:hAnsi="Verdana" w:cs="Arial"/>
        </w:rPr>
        <w:t xml:space="preserve">Compile monthly </w:t>
      </w:r>
      <w:r w:rsidR="0063416F" w:rsidRPr="0063416F">
        <w:rPr>
          <w:rFonts w:ascii="Verdana" w:hAnsi="Verdana" w:cs="Arial"/>
        </w:rPr>
        <w:t>rotas</w:t>
      </w:r>
      <w:r w:rsidRPr="0063416F">
        <w:rPr>
          <w:rFonts w:ascii="Verdana" w:hAnsi="Verdana" w:cs="Arial"/>
        </w:rPr>
        <w:t xml:space="preserve"> for teams</w:t>
      </w:r>
      <w:r w:rsidR="000A4E0E">
        <w:rPr>
          <w:rFonts w:ascii="Verdana" w:hAnsi="Verdana" w:cs="Arial"/>
        </w:rPr>
        <w:t>,</w:t>
      </w:r>
      <w:r w:rsidR="0063416F" w:rsidRPr="0063416F">
        <w:rPr>
          <w:rFonts w:ascii="Verdana" w:hAnsi="Verdana" w:cs="Arial"/>
        </w:rPr>
        <w:t xml:space="preserve"> ensuring business needs are met.</w:t>
      </w:r>
    </w:p>
    <w:p w:rsidR="00FA0E3E" w:rsidRPr="0063416F" w:rsidRDefault="00FA0E3E" w:rsidP="00FA0E3E">
      <w:pPr>
        <w:numPr>
          <w:ilvl w:val="0"/>
          <w:numId w:val="47"/>
        </w:numPr>
        <w:overflowPunct/>
        <w:autoSpaceDE/>
        <w:autoSpaceDN/>
        <w:adjustRightInd/>
        <w:textAlignment w:val="auto"/>
        <w:rPr>
          <w:rFonts w:ascii="Verdana" w:hAnsi="Verdana" w:cs="Arial"/>
        </w:rPr>
      </w:pPr>
      <w:r w:rsidRPr="0063416F">
        <w:rPr>
          <w:rFonts w:ascii="Verdana" w:hAnsi="Verdana" w:cs="Arial"/>
        </w:rPr>
        <w:t>Overseeing training and induction</w:t>
      </w:r>
      <w:r w:rsidR="00C5585D">
        <w:rPr>
          <w:rFonts w:ascii="Verdana" w:hAnsi="Verdana" w:cs="Arial"/>
        </w:rPr>
        <w:t xml:space="preserve"> of new staff.</w:t>
      </w:r>
    </w:p>
    <w:p w:rsidR="00FA0E3E" w:rsidRPr="0063416F" w:rsidRDefault="00FA0E3E" w:rsidP="00FA0E3E">
      <w:pPr>
        <w:numPr>
          <w:ilvl w:val="0"/>
          <w:numId w:val="47"/>
        </w:numPr>
        <w:overflowPunct/>
        <w:autoSpaceDE/>
        <w:autoSpaceDN/>
        <w:adjustRightInd/>
        <w:textAlignment w:val="auto"/>
        <w:rPr>
          <w:rFonts w:ascii="Verdana" w:hAnsi="Verdana" w:cs="Arial"/>
        </w:rPr>
      </w:pPr>
      <w:r w:rsidRPr="0063416F">
        <w:rPr>
          <w:rFonts w:ascii="Verdana" w:hAnsi="Verdana" w:cs="Arial"/>
        </w:rPr>
        <w:t>Handling and respo</w:t>
      </w:r>
      <w:r w:rsidR="00C5585D">
        <w:rPr>
          <w:rFonts w:ascii="Verdana" w:hAnsi="Verdana" w:cs="Arial"/>
        </w:rPr>
        <w:t>nding to queries and complaints and escalating to the Patient Bookings Lead if required.</w:t>
      </w:r>
    </w:p>
    <w:p w:rsidR="004D1EEA" w:rsidRDefault="004D1EEA" w:rsidP="004D1EEA">
      <w:pPr>
        <w:numPr>
          <w:ilvl w:val="0"/>
          <w:numId w:val="47"/>
        </w:numPr>
        <w:overflowPunct/>
        <w:autoSpaceDE/>
        <w:autoSpaceDN/>
        <w:adjustRightInd/>
        <w:textAlignment w:val="auto"/>
        <w:rPr>
          <w:rFonts w:ascii="Verdana" w:hAnsi="Verdana" w:cs="Arial"/>
        </w:rPr>
      </w:pPr>
      <w:r w:rsidRPr="0063416F">
        <w:rPr>
          <w:rFonts w:ascii="Verdana" w:hAnsi="Verdana" w:cs="Arial"/>
        </w:rPr>
        <w:t>Ensure all KPI’s are monitored and met by the team.</w:t>
      </w:r>
      <w:r w:rsidR="00C5585D">
        <w:rPr>
          <w:rFonts w:ascii="Verdana" w:hAnsi="Verdana" w:cs="Arial"/>
        </w:rPr>
        <w:t xml:space="preserve"> </w:t>
      </w:r>
    </w:p>
    <w:p w:rsidR="00C5585D" w:rsidRDefault="00C5585D" w:rsidP="004D1EEA">
      <w:pPr>
        <w:numPr>
          <w:ilvl w:val="0"/>
          <w:numId w:val="47"/>
        </w:numPr>
        <w:overflowPunct/>
        <w:autoSpaceDE/>
        <w:autoSpaceDN/>
        <w:adjustRightInd/>
        <w:textAlignment w:val="auto"/>
        <w:rPr>
          <w:rFonts w:ascii="Verdana" w:hAnsi="Verdana" w:cs="Arial"/>
        </w:rPr>
      </w:pPr>
      <w:r>
        <w:rPr>
          <w:rFonts w:ascii="Verdana" w:hAnsi="Verdana" w:cs="Arial"/>
        </w:rPr>
        <w:lastRenderedPageBreak/>
        <w:t>Monitor outpatient and theatre capacity and inform Scheduling and Patient</w:t>
      </w:r>
      <w:r w:rsidR="00C715BE">
        <w:rPr>
          <w:rFonts w:ascii="Verdana" w:hAnsi="Verdana" w:cs="Arial"/>
        </w:rPr>
        <w:t xml:space="preserve"> Booking Lead of</w:t>
      </w:r>
      <w:r>
        <w:rPr>
          <w:rFonts w:ascii="Verdana" w:hAnsi="Verdana" w:cs="Arial"/>
        </w:rPr>
        <w:t xml:space="preserve"> any shortfall.</w:t>
      </w:r>
    </w:p>
    <w:p w:rsidR="00C715BE" w:rsidRDefault="00C715BE" w:rsidP="004D1EEA">
      <w:pPr>
        <w:numPr>
          <w:ilvl w:val="0"/>
          <w:numId w:val="47"/>
        </w:numPr>
        <w:overflowPunct/>
        <w:autoSpaceDE/>
        <w:autoSpaceDN/>
        <w:adjustRightInd/>
        <w:textAlignment w:val="auto"/>
        <w:rPr>
          <w:rFonts w:ascii="Verdana" w:hAnsi="Verdana" w:cs="Arial"/>
        </w:rPr>
      </w:pPr>
      <w:r>
        <w:rPr>
          <w:rFonts w:ascii="Verdana" w:hAnsi="Verdana" w:cs="Arial"/>
        </w:rPr>
        <w:t>Monitor status of referrals and prioritise with the Bookings Team on a day to day basis to ensure KPI’s for booking appointments and received referrals are met.</w:t>
      </w:r>
    </w:p>
    <w:p w:rsidR="00C715BE" w:rsidRDefault="00C715BE" w:rsidP="004D1EEA">
      <w:pPr>
        <w:numPr>
          <w:ilvl w:val="0"/>
          <w:numId w:val="47"/>
        </w:numPr>
        <w:overflowPunct/>
        <w:autoSpaceDE/>
        <w:autoSpaceDN/>
        <w:adjustRightInd/>
        <w:textAlignment w:val="auto"/>
        <w:rPr>
          <w:rFonts w:ascii="Verdana" w:hAnsi="Verdana" w:cs="Arial"/>
        </w:rPr>
      </w:pPr>
      <w:r>
        <w:rPr>
          <w:rFonts w:ascii="Verdana" w:hAnsi="Verdana" w:cs="Arial"/>
        </w:rPr>
        <w:t>Monitor theatre capacity and theatre bookings to ensure all patients are booked within breach times were appropriate.</w:t>
      </w:r>
    </w:p>
    <w:p w:rsidR="00C715BE" w:rsidRDefault="00C715BE" w:rsidP="004D1EEA">
      <w:pPr>
        <w:numPr>
          <w:ilvl w:val="0"/>
          <w:numId w:val="47"/>
        </w:numPr>
        <w:overflowPunct/>
        <w:autoSpaceDE/>
        <w:autoSpaceDN/>
        <w:adjustRightInd/>
        <w:textAlignment w:val="auto"/>
        <w:rPr>
          <w:rFonts w:ascii="Verdana" w:hAnsi="Verdana" w:cs="Arial"/>
        </w:rPr>
      </w:pPr>
      <w:r>
        <w:rPr>
          <w:rFonts w:ascii="Verdana" w:hAnsi="Verdana" w:cs="Arial"/>
        </w:rPr>
        <w:t xml:space="preserve">Attend weekly scheduling meetings with detailed information highlighting any constraints and challenges regarding booking that the teams are facing. </w:t>
      </w:r>
    </w:p>
    <w:p w:rsidR="00C715BE" w:rsidRPr="0063416F" w:rsidRDefault="00C715BE" w:rsidP="00CA67F5">
      <w:pPr>
        <w:overflowPunct/>
        <w:autoSpaceDE/>
        <w:autoSpaceDN/>
        <w:adjustRightInd/>
        <w:ind w:left="720"/>
        <w:textAlignment w:val="auto"/>
        <w:rPr>
          <w:rFonts w:ascii="Verdana" w:hAnsi="Verdana" w:cs="Arial"/>
        </w:rPr>
      </w:pPr>
      <w:r>
        <w:rPr>
          <w:rFonts w:ascii="Verdana" w:hAnsi="Verdana" w:cs="Arial"/>
        </w:rPr>
        <w:t xml:space="preserve"> </w:t>
      </w:r>
    </w:p>
    <w:p w:rsidR="00FA0E3E" w:rsidRPr="0063416F" w:rsidRDefault="00FA0E3E" w:rsidP="001758D0">
      <w:pPr>
        <w:overflowPunct/>
        <w:autoSpaceDE/>
        <w:autoSpaceDN/>
        <w:adjustRightInd/>
        <w:ind w:left="720"/>
        <w:textAlignment w:val="auto"/>
        <w:rPr>
          <w:rFonts w:ascii="Verdana" w:hAnsi="Verdana" w:cs="Arial"/>
        </w:rPr>
      </w:pPr>
    </w:p>
    <w:p w:rsidR="00D51179" w:rsidRPr="00345C53" w:rsidRDefault="00D51179" w:rsidP="00EA72C7">
      <w:pPr>
        <w:overflowPunct/>
        <w:autoSpaceDE/>
        <w:autoSpaceDN/>
        <w:adjustRightInd/>
        <w:jc w:val="both"/>
        <w:textAlignment w:val="auto"/>
        <w:rPr>
          <w:rFonts w:ascii="Verdana" w:hAnsi="Verdana" w:cs="Arial"/>
        </w:rPr>
      </w:pPr>
    </w:p>
    <w:p w:rsidR="00C37B79" w:rsidRPr="007C4A02" w:rsidRDefault="00C37B79" w:rsidP="00C37B79">
      <w:pPr>
        <w:rPr>
          <w:rFonts w:ascii="Verdana" w:eastAsia="Batang" w:hAnsi="Verdana"/>
          <w:b/>
          <w:color w:val="7030A0"/>
          <w:lang w:eastAsia="ko-KR"/>
        </w:rPr>
      </w:pPr>
      <w:r w:rsidRPr="007C4A02">
        <w:rPr>
          <w:rFonts w:ascii="Verdana" w:eastAsia="Batang" w:hAnsi="Verdana"/>
          <w:b/>
          <w:color w:val="7030A0"/>
          <w:lang w:eastAsia="ko-KR"/>
        </w:rPr>
        <w:t>Additional information</w:t>
      </w:r>
    </w:p>
    <w:p w:rsidR="00C37B79" w:rsidRDefault="00C37B79" w:rsidP="00C37B79">
      <w:pPr>
        <w:pStyle w:val="Default"/>
        <w:rPr>
          <w:bCs/>
          <w:sz w:val="20"/>
          <w:szCs w:val="20"/>
        </w:rPr>
      </w:pPr>
    </w:p>
    <w:p w:rsidR="00C37B79" w:rsidRPr="0066086C" w:rsidRDefault="00C37B79" w:rsidP="00C37B79">
      <w:pPr>
        <w:pStyle w:val="Default"/>
        <w:rPr>
          <w:bCs/>
          <w:sz w:val="20"/>
          <w:szCs w:val="20"/>
        </w:rPr>
      </w:pPr>
      <w:r>
        <w:rPr>
          <w:bCs/>
          <w:sz w:val="20"/>
          <w:szCs w:val="20"/>
        </w:rPr>
        <w:t>In addition the successful candidate will be required to adhere to the following:</w:t>
      </w:r>
    </w:p>
    <w:p w:rsidR="00C37B79" w:rsidRDefault="00C37B79" w:rsidP="00C37B79">
      <w:pPr>
        <w:pStyle w:val="Default"/>
        <w:rPr>
          <w:b/>
          <w:bCs/>
          <w:sz w:val="20"/>
          <w:szCs w:val="20"/>
        </w:rPr>
      </w:pPr>
    </w:p>
    <w:p w:rsidR="00C37B79" w:rsidRPr="00FF2A38" w:rsidRDefault="00C37B79" w:rsidP="00C37B79">
      <w:pPr>
        <w:rPr>
          <w:rFonts w:ascii="Verdana" w:hAnsi="Verdana" w:cs="Trebuchet MS"/>
          <w:bCs/>
          <w:sz w:val="24"/>
          <w:szCs w:val="24"/>
        </w:rPr>
      </w:pPr>
      <w:r w:rsidRPr="00FF2A38">
        <w:rPr>
          <w:rFonts w:ascii="Verdana" w:hAnsi="Verdana" w:cs="Trebuchet MS"/>
          <w:bCs/>
          <w:sz w:val="24"/>
          <w:szCs w:val="24"/>
        </w:rPr>
        <w:t xml:space="preserve">Education and development </w:t>
      </w:r>
    </w:p>
    <w:p w:rsidR="00C37B79" w:rsidRDefault="00C37B79" w:rsidP="00C37B79">
      <w:pPr>
        <w:pStyle w:val="Default"/>
        <w:rPr>
          <w:sz w:val="20"/>
          <w:szCs w:val="20"/>
        </w:rPr>
      </w:pPr>
      <w:r>
        <w:rPr>
          <w:sz w:val="20"/>
          <w:szCs w:val="20"/>
        </w:rPr>
        <w:t xml:space="preserve">To participate in appropriate training courses or updates in accordance with mandatory requirements and individual Personal Development plans in line with </w:t>
      </w:r>
      <w:r w:rsidR="00A022D5">
        <w:rPr>
          <w:sz w:val="20"/>
          <w:szCs w:val="20"/>
        </w:rPr>
        <w:t xml:space="preserve">Practice Plus Group </w:t>
      </w:r>
      <w:r>
        <w:rPr>
          <w:sz w:val="20"/>
          <w:szCs w:val="20"/>
        </w:rPr>
        <w:t xml:space="preserve">policies and procedures. </w:t>
      </w:r>
    </w:p>
    <w:p w:rsidR="00C37B79" w:rsidRDefault="00C37B79" w:rsidP="00C37B79">
      <w:pPr>
        <w:pStyle w:val="Default"/>
        <w:rPr>
          <w:sz w:val="20"/>
          <w:szCs w:val="20"/>
        </w:rPr>
      </w:pPr>
    </w:p>
    <w:p w:rsidR="00C37B79" w:rsidRPr="00FF2A38" w:rsidRDefault="00C37B79" w:rsidP="00C37B79">
      <w:pPr>
        <w:rPr>
          <w:rFonts w:ascii="Verdana" w:hAnsi="Verdana" w:cs="Trebuchet MS"/>
          <w:bCs/>
          <w:sz w:val="24"/>
          <w:szCs w:val="24"/>
        </w:rPr>
      </w:pPr>
      <w:r w:rsidRPr="00FF2A38">
        <w:rPr>
          <w:rFonts w:ascii="Verdana" w:hAnsi="Verdana" w:cs="Trebuchet MS"/>
          <w:bCs/>
          <w:sz w:val="24"/>
          <w:szCs w:val="24"/>
        </w:rPr>
        <w:t xml:space="preserve">Professional </w:t>
      </w:r>
    </w:p>
    <w:p w:rsidR="00C37B79" w:rsidRDefault="00C37B79" w:rsidP="00C37B79">
      <w:pPr>
        <w:pStyle w:val="Default"/>
        <w:rPr>
          <w:sz w:val="20"/>
          <w:szCs w:val="20"/>
        </w:rPr>
      </w:pPr>
      <w:r>
        <w:rPr>
          <w:sz w:val="20"/>
          <w:szCs w:val="20"/>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rsidR="00C37B79" w:rsidRDefault="00C37B79" w:rsidP="00C37B79">
      <w:pPr>
        <w:pStyle w:val="Default"/>
        <w:rPr>
          <w:sz w:val="20"/>
          <w:szCs w:val="20"/>
        </w:rPr>
      </w:pPr>
    </w:p>
    <w:p w:rsidR="00C37B79" w:rsidRPr="00FF2A38" w:rsidRDefault="00C37B79" w:rsidP="00C37B79">
      <w:pPr>
        <w:rPr>
          <w:rFonts w:ascii="Verdana" w:hAnsi="Verdana" w:cs="Trebuchet MS"/>
          <w:bCs/>
          <w:sz w:val="24"/>
          <w:szCs w:val="24"/>
        </w:rPr>
      </w:pPr>
      <w:r w:rsidRPr="00FF2A38">
        <w:rPr>
          <w:rFonts w:ascii="Verdana" w:hAnsi="Verdana" w:cs="Trebuchet MS"/>
          <w:bCs/>
          <w:sz w:val="24"/>
          <w:szCs w:val="24"/>
        </w:rPr>
        <w:t xml:space="preserve">Regulatory framework </w:t>
      </w:r>
    </w:p>
    <w:p w:rsidR="00C37B79" w:rsidRDefault="00C37B79" w:rsidP="00C37B79">
      <w:pPr>
        <w:pStyle w:val="Default"/>
        <w:rPr>
          <w:sz w:val="20"/>
          <w:szCs w:val="20"/>
        </w:rPr>
      </w:pPr>
      <w:r>
        <w:rPr>
          <w:sz w:val="20"/>
          <w:szCs w:val="20"/>
        </w:rPr>
        <w:t xml:space="preserve">To adhere at all times to the regulatory frameworks set out by the Care Quality Commission incorporating the requirements for Independent Health Care, as well as The Department of Health Standards for Better Health by working to </w:t>
      </w:r>
      <w:r w:rsidR="00A022D5">
        <w:rPr>
          <w:sz w:val="20"/>
          <w:szCs w:val="20"/>
        </w:rPr>
        <w:t xml:space="preserve">Practice Plus Group </w:t>
      </w:r>
      <w:r>
        <w:rPr>
          <w:sz w:val="20"/>
          <w:szCs w:val="20"/>
        </w:rPr>
        <w:t xml:space="preserve">policies and procedures. </w:t>
      </w:r>
    </w:p>
    <w:p w:rsidR="00C37B79" w:rsidRDefault="00C37B79" w:rsidP="00C37B79">
      <w:pPr>
        <w:pStyle w:val="Default"/>
        <w:rPr>
          <w:sz w:val="20"/>
          <w:szCs w:val="20"/>
        </w:rPr>
      </w:pPr>
    </w:p>
    <w:p w:rsidR="00C37B79" w:rsidRDefault="00C37B79" w:rsidP="00C37B79">
      <w:pPr>
        <w:pStyle w:val="Default"/>
        <w:rPr>
          <w:sz w:val="20"/>
          <w:szCs w:val="20"/>
        </w:rPr>
      </w:pPr>
      <w:r>
        <w:rPr>
          <w:sz w:val="20"/>
          <w:szCs w:val="20"/>
        </w:rPr>
        <w:t xml:space="preserve">The individual will be required to participate in information requirements/ requests as per regulation. </w:t>
      </w:r>
    </w:p>
    <w:p w:rsidR="00C37B79" w:rsidRDefault="00C37B79" w:rsidP="00C37B79">
      <w:pPr>
        <w:pStyle w:val="Default"/>
        <w:rPr>
          <w:sz w:val="20"/>
          <w:szCs w:val="20"/>
        </w:rPr>
      </w:pPr>
    </w:p>
    <w:p w:rsidR="00C37B79" w:rsidRPr="00FF2A38" w:rsidRDefault="00C37B79" w:rsidP="00C37B79">
      <w:pPr>
        <w:rPr>
          <w:rFonts w:ascii="Verdana" w:hAnsi="Verdana" w:cs="Trebuchet MS"/>
          <w:bCs/>
          <w:sz w:val="24"/>
          <w:szCs w:val="24"/>
        </w:rPr>
      </w:pPr>
      <w:r w:rsidRPr="00FF2A38">
        <w:rPr>
          <w:rFonts w:ascii="Verdana" w:hAnsi="Verdana" w:cs="Trebuchet MS"/>
          <w:bCs/>
          <w:sz w:val="24"/>
          <w:szCs w:val="24"/>
        </w:rPr>
        <w:t xml:space="preserve">Infection control </w:t>
      </w:r>
    </w:p>
    <w:p w:rsidR="00C37B79" w:rsidRDefault="00C37B79" w:rsidP="00C37B79">
      <w:pPr>
        <w:pStyle w:val="Default"/>
        <w:rPr>
          <w:sz w:val="20"/>
          <w:szCs w:val="20"/>
        </w:rPr>
      </w:pPr>
      <w:r>
        <w:rPr>
          <w:sz w:val="20"/>
          <w:szCs w:val="20"/>
        </w:rPr>
        <w:t xml:space="preserve">It is the responsibility of all individuals to comply with infection control policies and to attend any appropriate training requirements in line with </w:t>
      </w:r>
      <w:r w:rsidR="00A022D5">
        <w:rPr>
          <w:sz w:val="20"/>
          <w:szCs w:val="20"/>
        </w:rPr>
        <w:t>Practice Plus Group</w:t>
      </w:r>
      <w:r>
        <w:rPr>
          <w:sz w:val="20"/>
          <w:szCs w:val="20"/>
        </w:rPr>
        <w:t xml:space="preserve">’s responsibility to comply with Government Directives and associated codes of practice and take appropriate action where non-compliance is evident. </w:t>
      </w:r>
    </w:p>
    <w:p w:rsidR="00C37B79" w:rsidRDefault="00C37B79" w:rsidP="00C37B79">
      <w:pPr>
        <w:pStyle w:val="Default"/>
        <w:rPr>
          <w:sz w:val="20"/>
          <w:szCs w:val="20"/>
        </w:rPr>
      </w:pPr>
    </w:p>
    <w:p w:rsidR="00C37B79" w:rsidRPr="00FF2A38" w:rsidRDefault="00C37B79" w:rsidP="00C37B79">
      <w:pPr>
        <w:rPr>
          <w:rFonts w:ascii="Verdana" w:hAnsi="Verdana" w:cs="Trebuchet MS"/>
          <w:bCs/>
          <w:sz w:val="24"/>
          <w:szCs w:val="24"/>
        </w:rPr>
      </w:pPr>
      <w:r w:rsidRPr="00FF2A38">
        <w:rPr>
          <w:rFonts w:ascii="Verdana" w:hAnsi="Verdana" w:cs="Trebuchet MS"/>
          <w:bCs/>
          <w:sz w:val="24"/>
          <w:szCs w:val="24"/>
        </w:rPr>
        <w:t xml:space="preserve">Conflict of interest </w:t>
      </w:r>
    </w:p>
    <w:p w:rsidR="00C37B79" w:rsidRDefault="00C37B79" w:rsidP="00C37B79">
      <w:pPr>
        <w:pStyle w:val="Default"/>
        <w:rPr>
          <w:sz w:val="20"/>
          <w:szCs w:val="20"/>
        </w:rPr>
      </w:pPr>
      <w:r>
        <w:rPr>
          <w:sz w:val="20"/>
          <w:szCs w:val="20"/>
        </w:rPr>
        <w:t xml:space="preserve">It is responsibility of all staff to ensure that they do not abuse their official position to gain or benefit their family or friends. </w:t>
      </w:r>
    </w:p>
    <w:p w:rsidR="00C37B79" w:rsidRDefault="00C37B79" w:rsidP="00C37B79">
      <w:pPr>
        <w:pStyle w:val="Default"/>
        <w:rPr>
          <w:sz w:val="20"/>
          <w:szCs w:val="20"/>
        </w:rPr>
      </w:pPr>
    </w:p>
    <w:p w:rsidR="00C37B79" w:rsidRPr="00FF2A38" w:rsidRDefault="00C37B79" w:rsidP="00C37B79">
      <w:pPr>
        <w:rPr>
          <w:rFonts w:ascii="Verdana" w:hAnsi="Verdana" w:cs="Trebuchet MS"/>
          <w:bCs/>
          <w:sz w:val="24"/>
          <w:szCs w:val="24"/>
        </w:rPr>
      </w:pPr>
      <w:r w:rsidRPr="00FF2A38">
        <w:rPr>
          <w:rFonts w:ascii="Verdana" w:hAnsi="Verdana" w:cs="Trebuchet MS"/>
          <w:bCs/>
          <w:sz w:val="24"/>
          <w:szCs w:val="24"/>
        </w:rPr>
        <w:t xml:space="preserve">Confidentiality </w:t>
      </w:r>
    </w:p>
    <w:p w:rsidR="00C37B79" w:rsidRDefault="00C37B79" w:rsidP="00C37B79">
      <w:pPr>
        <w:pStyle w:val="Default"/>
        <w:rPr>
          <w:sz w:val="20"/>
          <w:szCs w:val="20"/>
        </w:rPr>
      </w:pPr>
      <w:r>
        <w:rPr>
          <w:sz w:val="20"/>
          <w:szCs w:val="20"/>
        </w:rPr>
        <w:t xml:space="preserve">The post holder must preserve the confidentiality of any information regarding patients, staff (in connection with their employment), and </w:t>
      </w:r>
      <w:r w:rsidR="00A022D5">
        <w:rPr>
          <w:sz w:val="20"/>
          <w:szCs w:val="20"/>
        </w:rPr>
        <w:t xml:space="preserve">Practice Plus Group </w:t>
      </w:r>
      <w:r>
        <w:rPr>
          <w:sz w:val="20"/>
          <w:szCs w:val="20"/>
        </w:rPr>
        <w:t xml:space="preserve">business and this obligation shall continue indefinitely. This is also in accordance with the Code of Confidentiality and the Data Protection Act 1998. </w:t>
      </w:r>
    </w:p>
    <w:p w:rsidR="00C37B79" w:rsidRDefault="00C37B79" w:rsidP="00C37B79">
      <w:pPr>
        <w:pStyle w:val="Default"/>
        <w:rPr>
          <w:sz w:val="20"/>
          <w:szCs w:val="20"/>
        </w:rPr>
      </w:pPr>
    </w:p>
    <w:p w:rsidR="00C37B79" w:rsidRPr="00FF2A38" w:rsidRDefault="00C37B79" w:rsidP="00C37B79">
      <w:pPr>
        <w:rPr>
          <w:rFonts w:ascii="Verdana" w:hAnsi="Verdana" w:cs="Trebuchet MS"/>
          <w:bCs/>
          <w:sz w:val="24"/>
          <w:szCs w:val="24"/>
        </w:rPr>
      </w:pPr>
      <w:r w:rsidRPr="00FF2A38">
        <w:rPr>
          <w:rFonts w:ascii="Verdana" w:hAnsi="Verdana" w:cs="Trebuchet MS"/>
          <w:bCs/>
          <w:sz w:val="24"/>
          <w:szCs w:val="24"/>
        </w:rPr>
        <w:t xml:space="preserve">Health and safety </w:t>
      </w:r>
    </w:p>
    <w:p w:rsidR="00C37B79" w:rsidRDefault="00C37B79" w:rsidP="00C37B79">
      <w:pPr>
        <w:pStyle w:val="Default"/>
        <w:rPr>
          <w:sz w:val="20"/>
          <w:szCs w:val="20"/>
        </w:rPr>
      </w:pPr>
      <w:r>
        <w:rPr>
          <w:sz w:val="20"/>
          <w:szCs w:val="20"/>
        </w:rPr>
        <w:lastRenderedPageBreak/>
        <w:t xml:space="preserve">Employees must be aware of the responsibilities placed on them under the Health and Safety at Work Act (1974), to ensure that the agreed safety procedures are carried out to maintain a safe environment for patients, employees and visitors. </w:t>
      </w:r>
    </w:p>
    <w:p w:rsidR="00C37B79" w:rsidRDefault="00C37B79" w:rsidP="00C37B79">
      <w:pPr>
        <w:pStyle w:val="Default"/>
        <w:rPr>
          <w:sz w:val="20"/>
          <w:szCs w:val="20"/>
        </w:rPr>
      </w:pPr>
    </w:p>
    <w:p w:rsidR="00C37B79" w:rsidRPr="00FF2A38" w:rsidRDefault="00C37B79" w:rsidP="00C37B79">
      <w:pPr>
        <w:rPr>
          <w:rFonts w:ascii="Verdana" w:hAnsi="Verdana" w:cs="Trebuchet MS"/>
          <w:bCs/>
          <w:sz w:val="24"/>
          <w:szCs w:val="24"/>
        </w:rPr>
      </w:pPr>
      <w:r w:rsidRPr="00FF2A38">
        <w:rPr>
          <w:rFonts w:ascii="Verdana" w:hAnsi="Verdana" w:cs="Trebuchet MS"/>
          <w:bCs/>
          <w:sz w:val="24"/>
          <w:szCs w:val="24"/>
        </w:rPr>
        <w:t xml:space="preserve">Risk management </w:t>
      </w:r>
    </w:p>
    <w:p w:rsidR="00C37B79" w:rsidRDefault="00C37B79" w:rsidP="00C37B79">
      <w:pPr>
        <w:pStyle w:val="Default"/>
        <w:rPr>
          <w:sz w:val="20"/>
          <w:szCs w:val="20"/>
        </w:rPr>
      </w:pPr>
      <w:r>
        <w:rPr>
          <w:sz w:val="20"/>
          <w:szCs w:val="20"/>
        </w:rPr>
        <w:t xml:space="preserve">All staff have a responsibility to report all clinical and non-clinical accidents or incidents promptly and when requested to co-operate with any investigations undertaken. </w:t>
      </w:r>
    </w:p>
    <w:p w:rsidR="00C37B79" w:rsidRDefault="00C37B79" w:rsidP="00C37B79">
      <w:pPr>
        <w:pStyle w:val="Default"/>
        <w:rPr>
          <w:sz w:val="20"/>
          <w:szCs w:val="20"/>
        </w:rPr>
      </w:pPr>
    </w:p>
    <w:p w:rsidR="00C37B79" w:rsidRPr="00FF2A38" w:rsidRDefault="00C37B79" w:rsidP="00C37B79">
      <w:pPr>
        <w:rPr>
          <w:rFonts w:ascii="Verdana" w:hAnsi="Verdana" w:cs="Trebuchet MS"/>
          <w:bCs/>
          <w:sz w:val="24"/>
          <w:szCs w:val="24"/>
        </w:rPr>
      </w:pPr>
      <w:r w:rsidRPr="00FF2A38">
        <w:rPr>
          <w:rFonts w:ascii="Verdana" w:hAnsi="Verdana" w:cs="Trebuchet MS"/>
          <w:bCs/>
          <w:sz w:val="24"/>
          <w:szCs w:val="24"/>
        </w:rPr>
        <w:t xml:space="preserve">Privacy, dignity and respect and quality of opportunity </w:t>
      </w:r>
    </w:p>
    <w:p w:rsidR="00FF2A38" w:rsidRDefault="00C37B79" w:rsidP="00FF2A38">
      <w:pPr>
        <w:pStyle w:val="Default"/>
        <w:rPr>
          <w:color w:val="auto"/>
          <w:sz w:val="20"/>
          <w:szCs w:val="20"/>
        </w:rPr>
      </w:pPr>
      <w:r>
        <w:rPr>
          <w:sz w:val="20"/>
          <w:szCs w:val="20"/>
        </w:rPr>
        <w:t xml:space="preserve">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sidR="00FF2A38">
        <w:rPr>
          <w:color w:val="auto"/>
          <w:sz w:val="20"/>
          <w:szCs w:val="20"/>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rsidR="00FF2A38" w:rsidRDefault="00FF2A38" w:rsidP="00FF2A38">
      <w:pPr>
        <w:pStyle w:val="Default"/>
        <w:rPr>
          <w:color w:val="auto"/>
          <w:sz w:val="20"/>
          <w:szCs w:val="20"/>
        </w:rPr>
      </w:pPr>
    </w:p>
    <w:p w:rsidR="00FF2A38" w:rsidRDefault="00FF2A38" w:rsidP="00FF2A38">
      <w:pPr>
        <w:pStyle w:val="Default"/>
        <w:rPr>
          <w:color w:val="auto"/>
          <w:sz w:val="20"/>
          <w:szCs w:val="20"/>
        </w:rPr>
      </w:pPr>
      <w:r>
        <w:rPr>
          <w:color w:val="auto"/>
          <w:szCs w:val="20"/>
        </w:rPr>
        <w:t xml:space="preserve">Vulnerable Adults Abuse </w:t>
      </w:r>
      <w:r>
        <w:rPr>
          <w:color w:val="auto"/>
          <w:szCs w:val="20"/>
        </w:rPr>
        <w:br/>
      </w:r>
      <w:r>
        <w:rPr>
          <w:color w:val="auto"/>
          <w:sz w:val="20"/>
          <w:szCs w:val="20"/>
        </w:rPr>
        <w:t xml:space="preserve">The patients referred to us for care must be able to trust that not only will they be safe from any abuse, bullying or intimidation from any member of staff  but that suspicions of external abuse will be dealt with appropriately. </w:t>
      </w:r>
    </w:p>
    <w:p w:rsidR="00FF2A38" w:rsidRDefault="00FF2A38" w:rsidP="00FF2A38">
      <w:pPr>
        <w:pStyle w:val="Default"/>
        <w:rPr>
          <w:color w:val="auto"/>
          <w:sz w:val="20"/>
          <w:szCs w:val="20"/>
        </w:rPr>
      </w:pPr>
    </w:p>
    <w:p w:rsidR="00C37B79" w:rsidRDefault="00FF2A38" w:rsidP="00FF2A38">
      <w:pPr>
        <w:pStyle w:val="Default"/>
        <w:rPr>
          <w:rFonts w:cs="Trebuchet MS"/>
          <w:bCs/>
        </w:rPr>
      </w:pPr>
      <w:r>
        <w:rPr>
          <w:color w:val="auto"/>
          <w:szCs w:val="20"/>
        </w:rPr>
        <w:t xml:space="preserve">Raising Concerns </w:t>
      </w:r>
      <w:r>
        <w:rPr>
          <w:color w:val="auto"/>
          <w:szCs w:val="20"/>
        </w:rPr>
        <w:br/>
      </w:r>
      <w:r>
        <w:rPr>
          <w:color w:val="auto"/>
          <w:sz w:val="20"/>
          <w:szCs w:val="20"/>
        </w:rPr>
        <w:t xml:space="preserve">It is everyone’s responsibility to draw attention to any practice or behaviour which could put patients or staff at risk.   </w:t>
      </w:r>
    </w:p>
    <w:p w:rsidR="00056D17" w:rsidRDefault="00056D17" w:rsidP="00C37B79">
      <w:pPr>
        <w:rPr>
          <w:rFonts w:ascii="Verdana" w:hAnsi="Verdana" w:cs="Trebuchet MS"/>
          <w:bCs/>
          <w:sz w:val="24"/>
          <w:szCs w:val="24"/>
        </w:rPr>
      </w:pPr>
    </w:p>
    <w:p w:rsidR="00C37B79" w:rsidRPr="00FF2A38" w:rsidRDefault="00C37B79" w:rsidP="00C37B79">
      <w:pPr>
        <w:rPr>
          <w:rFonts w:ascii="Verdana" w:hAnsi="Verdana" w:cs="Trebuchet MS"/>
          <w:bCs/>
          <w:sz w:val="24"/>
          <w:szCs w:val="24"/>
        </w:rPr>
      </w:pPr>
      <w:r w:rsidRPr="00FF2A38">
        <w:rPr>
          <w:rFonts w:ascii="Verdana" w:hAnsi="Verdana" w:cs="Trebuchet MS"/>
          <w:bCs/>
          <w:sz w:val="24"/>
          <w:szCs w:val="24"/>
        </w:rPr>
        <w:t xml:space="preserve">Equal opportunities </w:t>
      </w:r>
    </w:p>
    <w:p w:rsidR="00C37B79" w:rsidRDefault="00A022D5" w:rsidP="00C37B79">
      <w:pPr>
        <w:pStyle w:val="Default"/>
        <w:rPr>
          <w:sz w:val="20"/>
          <w:szCs w:val="20"/>
        </w:rPr>
      </w:pPr>
      <w:r>
        <w:rPr>
          <w:sz w:val="20"/>
          <w:szCs w:val="20"/>
        </w:rPr>
        <w:t xml:space="preserve">Practice Plus Group </w:t>
      </w:r>
      <w:r w:rsidR="00C37B79">
        <w:rPr>
          <w:sz w:val="20"/>
          <w:szCs w:val="20"/>
        </w:rPr>
        <w:t xml:space="preserve">is committed to promoting equal opportunities in employment and will keep under review its policies and procedures to ensure that the job related needs of all staff working in </w:t>
      </w:r>
      <w:r>
        <w:rPr>
          <w:sz w:val="20"/>
          <w:szCs w:val="20"/>
        </w:rPr>
        <w:t xml:space="preserve">Practice Plus Group </w:t>
      </w:r>
      <w:r w:rsidR="00C37B79">
        <w:rPr>
          <w:sz w:val="20"/>
          <w:szCs w:val="20"/>
        </w:rPr>
        <w:t xml:space="preserve">are recognised. </w:t>
      </w:r>
    </w:p>
    <w:p w:rsidR="00C37B79" w:rsidRDefault="00C37B79" w:rsidP="00C37B79">
      <w:pPr>
        <w:pStyle w:val="Default"/>
        <w:rPr>
          <w:sz w:val="20"/>
          <w:szCs w:val="20"/>
        </w:rPr>
      </w:pPr>
    </w:p>
    <w:p w:rsidR="00C37B79" w:rsidRDefault="00A022D5" w:rsidP="00C37B79">
      <w:pPr>
        <w:pStyle w:val="Default"/>
        <w:rPr>
          <w:sz w:val="20"/>
          <w:szCs w:val="20"/>
        </w:rPr>
      </w:pPr>
      <w:r>
        <w:rPr>
          <w:sz w:val="20"/>
          <w:szCs w:val="20"/>
        </w:rPr>
        <w:t xml:space="preserve">Practice Plus Group </w:t>
      </w:r>
      <w:r w:rsidR="00C37B79">
        <w:rPr>
          <w:sz w:val="20"/>
          <w:szCs w:val="20"/>
        </w:rPr>
        <w:t>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rsidR="00C37B79" w:rsidRDefault="00C37B79" w:rsidP="00C37B79">
      <w:pPr>
        <w:pStyle w:val="Default"/>
        <w:rPr>
          <w:sz w:val="20"/>
          <w:szCs w:val="20"/>
        </w:rPr>
      </w:pPr>
      <w:r>
        <w:rPr>
          <w:sz w:val="20"/>
          <w:szCs w:val="20"/>
        </w:rPr>
        <w:t xml:space="preserve"> </w:t>
      </w:r>
    </w:p>
    <w:p w:rsidR="00C37B79" w:rsidRDefault="00C37B79" w:rsidP="00C37B79">
      <w:pPr>
        <w:pStyle w:val="Default"/>
        <w:rPr>
          <w:rFonts w:cs="Trebuchet MS"/>
          <w:b/>
          <w:bCs/>
          <w:sz w:val="20"/>
          <w:szCs w:val="20"/>
        </w:rPr>
      </w:pPr>
      <w:r w:rsidRPr="00233B5F">
        <w:rPr>
          <w:sz w:val="20"/>
          <w:szCs w:val="20"/>
        </w:rPr>
        <w:t xml:space="preserve">This job description is subject to change in consultation with the post holder to take into account changing organisational needs. </w:t>
      </w:r>
    </w:p>
    <w:p w:rsidR="00C37B79" w:rsidRDefault="00C37B79" w:rsidP="00C37B79">
      <w:pPr>
        <w:pStyle w:val="Default"/>
        <w:rPr>
          <w:rFonts w:cs="Trebuchet MS"/>
          <w:b/>
          <w:bCs/>
          <w:sz w:val="20"/>
          <w:szCs w:val="20"/>
        </w:rPr>
      </w:pPr>
    </w:p>
    <w:p w:rsidR="00AD12B1" w:rsidRDefault="00AD12B1" w:rsidP="00C37B79">
      <w:pPr>
        <w:pStyle w:val="Default"/>
        <w:rPr>
          <w:rFonts w:cs="Trebuchet MS"/>
          <w:b/>
          <w:bCs/>
          <w:sz w:val="20"/>
          <w:szCs w:val="20"/>
        </w:rPr>
      </w:pPr>
    </w:p>
    <w:p w:rsidR="00AD12B1" w:rsidRDefault="00AD12B1" w:rsidP="00C37B79">
      <w:pPr>
        <w:pStyle w:val="Default"/>
        <w:rPr>
          <w:rFonts w:cs="Trebuchet MS"/>
          <w:b/>
          <w:bCs/>
          <w:sz w:val="20"/>
          <w:szCs w:val="20"/>
        </w:rPr>
      </w:pPr>
    </w:p>
    <w:p w:rsidR="00C37B79" w:rsidRPr="00347885" w:rsidRDefault="00C37B79" w:rsidP="00C37B79">
      <w:pPr>
        <w:rPr>
          <w:rFonts w:ascii="Verdana" w:hAnsi="Verdana" w:cs="Arial"/>
          <w:b/>
        </w:rPr>
      </w:pPr>
    </w:p>
    <w:p w:rsidR="00C37B79" w:rsidRPr="00347885" w:rsidRDefault="00C37B79" w:rsidP="00C37B79">
      <w:pPr>
        <w:rPr>
          <w:rFonts w:ascii="Verdana" w:hAnsi="Verdana" w:cs="Arial"/>
          <w:b/>
        </w:rPr>
      </w:pPr>
    </w:p>
    <w:p w:rsidR="00C37B79" w:rsidRPr="00347885" w:rsidRDefault="00C37B79" w:rsidP="00C37B79">
      <w:pPr>
        <w:rPr>
          <w:rFonts w:ascii="Verdana" w:hAnsi="Verdana" w:cs="Arial"/>
          <w:bCs/>
        </w:rPr>
      </w:pPr>
      <w:r w:rsidRPr="00347885">
        <w:rPr>
          <w:rFonts w:ascii="Verdana" w:hAnsi="Verdana" w:cs="Arial"/>
          <w:bCs/>
        </w:rPr>
        <w:t>Signatur</w:t>
      </w:r>
      <w:r>
        <w:rPr>
          <w:rFonts w:ascii="Verdana" w:hAnsi="Verdana" w:cs="Arial"/>
          <w:bCs/>
        </w:rPr>
        <w:t xml:space="preserve">e  </w:t>
      </w:r>
      <w:r w:rsidRPr="001D57EC">
        <w:rPr>
          <w:rFonts w:ascii="Verdana" w:hAnsi="Verdana" w:cs="Arial"/>
          <w:bCs/>
          <w:u w:val="single"/>
        </w:rPr>
        <w:t xml:space="preserve">                                  </w:t>
      </w:r>
      <w:r>
        <w:rPr>
          <w:rFonts w:ascii="Verdana" w:hAnsi="Verdana" w:cs="Arial"/>
          <w:bCs/>
          <w:u w:val="single"/>
        </w:rPr>
        <w:t xml:space="preserve">       </w:t>
      </w:r>
      <w:r>
        <w:rPr>
          <w:rFonts w:ascii="Verdana" w:hAnsi="Verdana" w:cs="Arial"/>
          <w:bCs/>
        </w:rPr>
        <w:t xml:space="preserve">  </w:t>
      </w:r>
      <w:r w:rsidRPr="001D57EC">
        <w:rPr>
          <w:rFonts w:ascii="Verdana" w:hAnsi="Verdana" w:cs="Arial"/>
          <w:bCs/>
        </w:rPr>
        <w:t>Date</w:t>
      </w:r>
      <w:r>
        <w:rPr>
          <w:rFonts w:ascii="Verdana" w:hAnsi="Verdana" w:cs="Arial"/>
          <w:bCs/>
        </w:rPr>
        <w:t xml:space="preserve">  </w:t>
      </w:r>
      <w:r w:rsidRPr="001D57EC">
        <w:rPr>
          <w:rFonts w:ascii="Verdana" w:hAnsi="Verdana" w:cs="Arial"/>
          <w:bCs/>
          <w:u w:val="single"/>
        </w:rPr>
        <w:t xml:space="preserve">         </w:t>
      </w:r>
      <w:r>
        <w:rPr>
          <w:rFonts w:ascii="Verdana" w:hAnsi="Verdana" w:cs="Arial"/>
          <w:bCs/>
          <w:u w:val="single"/>
        </w:rPr>
        <w:t xml:space="preserve">                              </w:t>
      </w:r>
      <w:r w:rsidRPr="00347885">
        <w:rPr>
          <w:rFonts w:ascii="Verdana" w:hAnsi="Verdana" w:cs="Arial"/>
          <w:bCs/>
        </w:rPr>
        <w:tab/>
      </w:r>
      <w:r>
        <w:rPr>
          <w:rFonts w:ascii="Verdana" w:hAnsi="Verdana" w:cs="Arial"/>
          <w:bCs/>
        </w:rPr>
        <w:t xml:space="preserve">  </w:t>
      </w:r>
    </w:p>
    <w:p w:rsidR="00C37B79" w:rsidRPr="00347885" w:rsidRDefault="00C37B79" w:rsidP="00C37B79">
      <w:pPr>
        <w:rPr>
          <w:rFonts w:ascii="Verdana" w:hAnsi="Verdana" w:cs="Arial"/>
          <w:bCs/>
        </w:rPr>
      </w:pPr>
      <w:r w:rsidRPr="00347885">
        <w:rPr>
          <w:rFonts w:ascii="Verdana" w:hAnsi="Verdana" w:cs="Arial"/>
          <w:bCs/>
        </w:rPr>
        <w:t xml:space="preserve">Signature of </w:t>
      </w:r>
    </w:p>
    <w:p w:rsidR="00C37B79" w:rsidRPr="00347885" w:rsidRDefault="00C37B79" w:rsidP="00C37B79">
      <w:pPr>
        <w:rPr>
          <w:rFonts w:ascii="Verdana" w:hAnsi="Verdana" w:cs="Arial"/>
          <w:bCs/>
        </w:rPr>
      </w:pPr>
      <w:r w:rsidRPr="00347885">
        <w:rPr>
          <w:rFonts w:ascii="Verdana" w:hAnsi="Verdana" w:cs="Arial"/>
          <w:bCs/>
        </w:rPr>
        <w:t>Head of Department</w:t>
      </w:r>
      <w:r>
        <w:rPr>
          <w:rFonts w:ascii="Verdana" w:hAnsi="Verdana" w:cs="Arial"/>
          <w:bCs/>
        </w:rPr>
        <w:t xml:space="preserve">  </w:t>
      </w:r>
      <w:r>
        <w:rPr>
          <w:rFonts w:ascii="Verdana" w:hAnsi="Verdana" w:cs="Arial"/>
          <w:bCs/>
          <w:u w:val="single"/>
        </w:rPr>
        <w:t xml:space="preserve">                          </w:t>
      </w:r>
      <w:r>
        <w:rPr>
          <w:rFonts w:ascii="Verdana" w:hAnsi="Verdana" w:cs="Arial"/>
          <w:bCs/>
        </w:rPr>
        <w:t xml:space="preserve">  </w:t>
      </w:r>
      <w:r w:rsidRPr="001D57EC">
        <w:rPr>
          <w:rFonts w:ascii="Verdana" w:hAnsi="Verdana" w:cs="Arial"/>
          <w:bCs/>
        </w:rPr>
        <w:t>Date</w:t>
      </w:r>
      <w:r>
        <w:rPr>
          <w:rFonts w:ascii="Verdana" w:hAnsi="Verdana" w:cs="Arial"/>
          <w:bCs/>
        </w:rPr>
        <w:t xml:space="preserve">  </w:t>
      </w:r>
      <w:r>
        <w:rPr>
          <w:rFonts w:ascii="Verdana" w:hAnsi="Verdana" w:cs="Arial"/>
          <w:bCs/>
          <w:u w:val="single"/>
        </w:rPr>
        <w:t xml:space="preserve">                                       </w:t>
      </w:r>
      <w:r w:rsidRPr="00347885">
        <w:rPr>
          <w:rFonts w:ascii="Verdana" w:hAnsi="Verdana" w:cs="Arial"/>
          <w:bCs/>
        </w:rPr>
        <w:tab/>
      </w:r>
      <w:r>
        <w:rPr>
          <w:rFonts w:ascii="Verdana" w:hAnsi="Verdana" w:cs="Arial"/>
          <w:bCs/>
        </w:rPr>
        <w:t xml:space="preserve">  </w:t>
      </w:r>
    </w:p>
    <w:p w:rsidR="00C37B79" w:rsidRPr="00233B5F" w:rsidRDefault="00C37B79" w:rsidP="00C37B79">
      <w:pPr>
        <w:pStyle w:val="Default"/>
        <w:rPr>
          <w:sz w:val="20"/>
          <w:szCs w:val="20"/>
        </w:rPr>
      </w:pPr>
    </w:p>
    <w:p w:rsidR="00C37B79" w:rsidRDefault="00C37B79" w:rsidP="00C37B79">
      <w:pPr>
        <w:rPr>
          <w:rFonts w:ascii="Verdana" w:eastAsia="Batang" w:hAnsi="Verdana"/>
          <w:b/>
          <w:color w:val="8DC63F"/>
          <w:lang w:eastAsia="ko-KR"/>
        </w:rPr>
      </w:pPr>
    </w:p>
    <w:p w:rsidR="002B2738" w:rsidRDefault="002B2738" w:rsidP="00CA27AF">
      <w:pPr>
        <w:jc w:val="center"/>
        <w:rPr>
          <w:rFonts w:ascii="Verdana" w:hAnsi="Verdana" w:cs="Arial"/>
          <w:b/>
          <w:u w:val="single"/>
        </w:rPr>
      </w:pPr>
    </w:p>
    <w:p w:rsidR="00663196" w:rsidRDefault="00663196" w:rsidP="00D60E4D">
      <w:pPr>
        <w:rPr>
          <w:rFonts w:ascii="Verdana" w:hAnsi="Verdana" w:cs="Arial"/>
          <w:b/>
          <w:u w:val="single"/>
        </w:rPr>
      </w:pPr>
    </w:p>
    <w:p w:rsidR="00663196" w:rsidRDefault="00663196" w:rsidP="00CA27AF">
      <w:pPr>
        <w:jc w:val="center"/>
        <w:rPr>
          <w:rFonts w:ascii="Verdana" w:hAnsi="Verdana" w:cs="Arial"/>
          <w:b/>
          <w:u w:val="single"/>
        </w:rPr>
        <w:sectPr w:rsidR="00663196" w:rsidSect="00C37B79">
          <w:headerReference w:type="default" r:id="rId7"/>
          <w:footerReference w:type="even" r:id="rId8"/>
          <w:footerReference w:type="default" r:id="rId9"/>
          <w:pgSz w:w="11907" w:h="16840"/>
          <w:pgMar w:top="1440" w:right="1797" w:bottom="1440" w:left="1797" w:header="720" w:footer="720" w:gutter="0"/>
          <w:cols w:space="720"/>
        </w:sectPr>
      </w:pPr>
    </w:p>
    <w:p w:rsidR="00663196" w:rsidRDefault="00663196" w:rsidP="00CA27AF">
      <w:pPr>
        <w:jc w:val="center"/>
        <w:rPr>
          <w:rFonts w:ascii="Verdana" w:hAnsi="Verdana" w:cs="Arial"/>
          <w:b/>
          <w:u w:val="single"/>
        </w:rPr>
      </w:pPr>
    </w:p>
    <w:p w:rsidR="00A64D99" w:rsidRDefault="00A64D99" w:rsidP="00C37B79">
      <w:pPr>
        <w:overflowPunct/>
        <w:textAlignment w:val="auto"/>
        <w:rPr>
          <w:rFonts w:ascii="Verdana" w:eastAsia="Batang" w:hAnsi="Verdana"/>
          <w:b/>
          <w:color w:val="7030A0"/>
          <w:sz w:val="24"/>
          <w:szCs w:val="24"/>
          <w:lang w:eastAsia="ko-KR"/>
        </w:rPr>
      </w:pPr>
    </w:p>
    <w:p w:rsidR="00C37B79" w:rsidRPr="007C4A02" w:rsidRDefault="00A022D5" w:rsidP="00C37B79">
      <w:pPr>
        <w:overflowPunct/>
        <w:textAlignment w:val="auto"/>
        <w:rPr>
          <w:rFonts w:ascii="Verdana" w:eastAsia="Batang" w:hAnsi="Verdana"/>
          <w:b/>
          <w:color w:val="7030A0"/>
          <w:sz w:val="24"/>
          <w:szCs w:val="24"/>
          <w:lang w:eastAsia="ko-KR"/>
        </w:rPr>
      </w:pPr>
      <w:r>
        <w:rPr>
          <w:rFonts w:ascii="Verdana" w:eastAsia="Batang" w:hAnsi="Verdana"/>
          <w:b/>
          <w:color w:val="7030A0"/>
          <w:sz w:val="24"/>
          <w:szCs w:val="24"/>
          <w:lang w:eastAsia="ko-KR"/>
        </w:rPr>
        <w:t>Practice Plus Group</w:t>
      </w:r>
    </w:p>
    <w:p w:rsidR="00C37B79" w:rsidRPr="007C4A02" w:rsidRDefault="00C37B79" w:rsidP="00C37B79">
      <w:pPr>
        <w:overflowPunct/>
        <w:textAlignment w:val="auto"/>
        <w:rPr>
          <w:rFonts w:ascii="Verdana" w:eastAsia="Batang" w:hAnsi="Verdana"/>
          <w:b/>
          <w:color w:val="7030A0"/>
          <w:sz w:val="24"/>
          <w:szCs w:val="24"/>
          <w:lang w:eastAsia="ko-KR"/>
        </w:rPr>
      </w:pPr>
      <w:r w:rsidRPr="007C4A02">
        <w:rPr>
          <w:rFonts w:ascii="Verdana" w:eastAsia="Batang" w:hAnsi="Verdana"/>
          <w:b/>
          <w:color w:val="7030A0"/>
          <w:sz w:val="24"/>
          <w:szCs w:val="24"/>
          <w:lang w:eastAsia="ko-KR"/>
        </w:rPr>
        <w:t>PERSON SPECIFICATION FORM</w:t>
      </w:r>
    </w:p>
    <w:p w:rsidR="007B2790" w:rsidRPr="00CD139C" w:rsidRDefault="007B2790" w:rsidP="007B2790">
      <w:pPr>
        <w:rPr>
          <w:rFonts w:ascii="Verdana" w:hAnsi="Verdana" w:cs="Arial"/>
          <w:b/>
          <w:sz w:val="16"/>
          <w:szCs w:val="16"/>
          <w:u w:val="single"/>
        </w:rPr>
      </w:pPr>
    </w:p>
    <w:p w:rsidR="002A4960" w:rsidRDefault="002A4960" w:rsidP="003E68CD">
      <w:pPr>
        <w:jc w:val="both"/>
        <w:rPr>
          <w:rFonts w:ascii="Verdana" w:hAnsi="Verdana" w:cs="Arial"/>
          <w:b/>
        </w:rPr>
      </w:pPr>
    </w:p>
    <w:p w:rsidR="003E68CD" w:rsidRDefault="00C37B79" w:rsidP="003E68CD">
      <w:pPr>
        <w:jc w:val="both"/>
        <w:rPr>
          <w:rFonts w:ascii="Verdana" w:hAnsi="Verdana" w:cs="Arial"/>
        </w:rPr>
      </w:pPr>
      <w:r>
        <w:rPr>
          <w:rFonts w:ascii="Verdana" w:hAnsi="Verdana" w:cs="Arial"/>
          <w:b/>
        </w:rPr>
        <w:t xml:space="preserve">Post title: </w:t>
      </w:r>
      <w:r>
        <w:rPr>
          <w:rFonts w:ascii="Verdana" w:hAnsi="Verdana" w:cs="Arial"/>
          <w:b/>
        </w:rPr>
        <w:tab/>
      </w:r>
      <w:r>
        <w:rPr>
          <w:rFonts w:ascii="Verdana" w:hAnsi="Verdana" w:cs="Arial"/>
          <w:b/>
        </w:rPr>
        <w:tab/>
      </w:r>
      <w:r w:rsidRPr="00CA67F5">
        <w:rPr>
          <w:rFonts w:ascii="Verdana" w:hAnsi="Verdana" w:cs="Arial"/>
          <w:b/>
          <w:color w:val="FF0000"/>
        </w:rPr>
        <w:tab/>
      </w:r>
      <w:r w:rsidR="00C715BE" w:rsidRPr="00F839C0">
        <w:rPr>
          <w:rFonts w:ascii="Verdana" w:hAnsi="Verdana" w:cs="Arial"/>
          <w:color w:val="000000" w:themeColor="text1"/>
        </w:rPr>
        <w:t>Senior Booker</w:t>
      </w:r>
    </w:p>
    <w:p w:rsidR="007B2790" w:rsidRPr="001A4B36" w:rsidRDefault="007B2790" w:rsidP="003E68CD">
      <w:pPr>
        <w:rPr>
          <w:rFonts w:ascii="Verdana" w:hAnsi="Verdana" w:cs="Arial"/>
        </w:rPr>
      </w:pPr>
    </w:p>
    <w:p w:rsidR="007B2790" w:rsidRDefault="007B2790" w:rsidP="0085772C">
      <w:pPr>
        <w:rPr>
          <w:rFonts w:ascii="Verdana" w:hAnsi="Verdana" w:cs="Arial"/>
        </w:rPr>
      </w:pPr>
      <w:r w:rsidRPr="001A4B36">
        <w:rPr>
          <w:rFonts w:ascii="Verdana" w:hAnsi="Verdana" w:cs="Arial"/>
          <w:b/>
        </w:rPr>
        <w:t>D</w:t>
      </w:r>
      <w:r w:rsidR="00C37B79">
        <w:rPr>
          <w:rFonts w:ascii="Verdana" w:hAnsi="Verdana" w:cs="Arial"/>
          <w:b/>
        </w:rPr>
        <w:t>epartment</w:t>
      </w:r>
      <w:r w:rsidRPr="001A4B36">
        <w:rPr>
          <w:rFonts w:ascii="Verdana" w:hAnsi="Verdana" w:cs="Arial"/>
          <w:b/>
        </w:rPr>
        <w:t>:</w:t>
      </w:r>
      <w:r w:rsidRPr="001A4B36">
        <w:rPr>
          <w:rFonts w:ascii="Verdana" w:hAnsi="Verdana" w:cs="Arial"/>
          <w:b/>
        </w:rPr>
        <w:tab/>
      </w:r>
      <w:r w:rsidR="00C37B79">
        <w:rPr>
          <w:rFonts w:ascii="Verdana" w:hAnsi="Verdana" w:cs="Arial"/>
          <w:b/>
        </w:rPr>
        <w:tab/>
      </w:r>
      <w:r w:rsidR="008E641B">
        <w:rPr>
          <w:rFonts w:ascii="Verdana" w:hAnsi="Verdana" w:cs="Arial"/>
        </w:rPr>
        <w:t>Administration</w:t>
      </w:r>
    </w:p>
    <w:p w:rsidR="00261B72" w:rsidRPr="00C718A4" w:rsidRDefault="00261B72" w:rsidP="0085772C">
      <w:pPr>
        <w:rPr>
          <w:rFonts w:ascii="Verdana" w:hAnsi="Verdana" w:cs="Arial"/>
        </w:rPr>
      </w:pPr>
    </w:p>
    <w:tbl>
      <w:tblPr>
        <w:tblW w:w="813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709"/>
        <w:gridCol w:w="4387"/>
        <w:gridCol w:w="2042"/>
      </w:tblGrid>
      <w:tr w:rsidR="00A14FED" w:rsidRPr="00C718A4" w:rsidTr="000F57E3">
        <w:trPr>
          <w:trHeight w:val="355"/>
        </w:trPr>
        <w:tc>
          <w:tcPr>
            <w:tcW w:w="1709" w:type="dxa"/>
          </w:tcPr>
          <w:p w:rsidR="00A14FED" w:rsidRPr="00C718A4" w:rsidRDefault="00A14FED" w:rsidP="0085772C">
            <w:pPr>
              <w:rPr>
                <w:rFonts w:ascii="Verdana" w:hAnsi="Verdana" w:cs="Arial"/>
                <w:b/>
              </w:rPr>
            </w:pPr>
            <w:r w:rsidRPr="00C718A4">
              <w:rPr>
                <w:rFonts w:ascii="Verdana" w:hAnsi="Verdana" w:cs="Arial"/>
                <w:b/>
              </w:rPr>
              <w:t>Factors</w:t>
            </w:r>
          </w:p>
        </w:tc>
        <w:tc>
          <w:tcPr>
            <w:tcW w:w="4387" w:type="dxa"/>
          </w:tcPr>
          <w:p w:rsidR="00A14FED" w:rsidRPr="00C718A4" w:rsidRDefault="00A14FED" w:rsidP="00C718A4">
            <w:pPr>
              <w:rPr>
                <w:rFonts w:ascii="Verdana" w:hAnsi="Verdana" w:cs="Arial"/>
                <w:b/>
              </w:rPr>
            </w:pPr>
            <w:r w:rsidRPr="00C718A4">
              <w:rPr>
                <w:rFonts w:ascii="Verdana" w:hAnsi="Verdana" w:cs="Arial"/>
                <w:b/>
              </w:rPr>
              <w:t>Essential</w:t>
            </w:r>
          </w:p>
        </w:tc>
        <w:tc>
          <w:tcPr>
            <w:tcW w:w="2042" w:type="dxa"/>
          </w:tcPr>
          <w:p w:rsidR="00A14FED" w:rsidRPr="00C718A4" w:rsidRDefault="00A14FED" w:rsidP="00C718A4">
            <w:pPr>
              <w:rPr>
                <w:rFonts w:ascii="Verdana" w:hAnsi="Verdana" w:cs="Arial"/>
                <w:b/>
              </w:rPr>
            </w:pPr>
            <w:r w:rsidRPr="00C718A4">
              <w:rPr>
                <w:rFonts w:ascii="Verdana" w:hAnsi="Verdana" w:cs="Arial"/>
                <w:b/>
              </w:rPr>
              <w:t>Desirable</w:t>
            </w:r>
          </w:p>
        </w:tc>
      </w:tr>
      <w:tr w:rsidR="00A14FED" w:rsidRPr="00CA27AF" w:rsidTr="000F57E3">
        <w:trPr>
          <w:trHeight w:val="638"/>
        </w:trPr>
        <w:tc>
          <w:tcPr>
            <w:tcW w:w="1709" w:type="dxa"/>
          </w:tcPr>
          <w:p w:rsidR="00A14FED" w:rsidRPr="00CA27AF" w:rsidRDefault="00C37B79" w:rsidP="00C37B79">
            <w:pPr>
              <w:numPr>
                <w:ilvl w:val="0"/>
                <w:numId w:val="46"/>
              </w:numPr>
              <w:tabs>
                <w:tab w:val="clear" w:pos="720"/>
                <w:tab w:val="num" w:pos="176"/>
              </w:tabs>
              <w:ind w:left="176" w:hanging="261"/>
              <w:rPr>
                <w:rFonts w:ascii="Verdana" w:hAnsi="Verdana" w:cs="Arial"/>
                <w:sz w:val="18"/>
                <w:szCs w:val="18"/>
              </w:rPr>
            </w:pPr>
            <w:r>
              <w:rPr>
                <w:rFonts w:ascii="Verdana" w:hAnsi="Verdana" w:cs="Arial"/>
                <w:sz w:val="18"/>
                <w:szCs w:val="18"/>
              </w:rPr>
              <w:t>Physical r</w:t>
            </w:r>
            <w:r w:rsidR="00A14FED" w:rsidRPr="00CA27AF">
              <w:rPr>
                <w:rFonts w:ascii="Verdana" w:hAnsi="Verdana" w:cs="Arial"/>
                <w:sz w:val="18"/>
                <w:szCs w:val="18"/>
              </w:rPr>
              <w:t>equirements</w:t>
            </w:r>
          </w:p>
        </w:tc>
        <w:tc>
          <w:tcPr>
            <w:tcW w:w="4387" w:type="dxa"/>
          </w:tcPr>
          <w:p w:rsidR="00877C34" w:rsidRPr="00EA72C7" w:rsidRDefault="00877C34" w:rsidP="00877C34">
            <w:pPr>
              <w:numPr>
                <w:ilvl w:val="0"/>
                <w:numId w:val="49"/>
              </w:numPr>
              <w:tabs>
                <w:tab w:val="clear" w:pos="720"/>
                <w:tab w:val="num" w:pos="166"/>
              </w:tabs>
              <w:ind w:left="166" w:hanging="142"/>
              <w:rPr>
                <w:rFonts w:ascii="Verdana" w:hAnsi="Verdana" w:cs="Arial"/>
                <w:sz w:val="18"/>
                <w:szCs w:val="18"/>
              </w:rPr>
            </w:pPr>
            <w:r w:rsidRPr="00EA72C7">
              <w:rPr>
                <w:rFonts w:ascii="Verdana" w:hAnsi="Verdana" w:cs="Arial"/>
                <w:sz w:val="18"/>
                <w:szCs w:val="18"/>
              </w:rPr>
              <w:t>Satisfactory Occupational Health clearance for the role specified</w:t>
            </w:r>
          </w:p>
          <w:p w:rsidR="00A14FED" w:rsidRPr="00EA72C7" w:rsidRDefault="00877C34" w:rsidP="00877C34">
            <w:pPr>
              <w:overflowPunct/>
              <w:autoSpaceDE/>
              <w:autoSpaceDN/>
              <w:adjustRightInd/>
              <w:ind w:left="168"/>
              <w:textAlignment w:val="auto"/>
              <w:rPr>
                <w:rFonts w:ascii="Verdana" w:hAnsi="Verdana" w:cs="Arial"/>
                <w:sz w:val="18"/>
                <w:szCs w:val="18"/>
              </w:rPr>
            </w:pPr>
            <w:r w:rsidRPr="00EA72C7">
              <w:rPr>
                <w:rFonts w:ascii="Verdana" w:hAnsi="Verdana" w:cs="Arial"/>
                <w:sz w:val="18"/>
                <w:szCs w:val="18"/>
              </w:rPr>
              <w:t>Satisfactory relevant DBS clearance</w:t>
            </w:r>
            <w:r w:rsidR="00EB64DA" w:rsidRPr="00EA72C7">
              <w:rPr>
                <w:rFonts w:ascii="Verdana" w:hAnsi="Verdana" w:cs="Arial"/>
                <w:sz w:val="18"/>
                <w:szCs w:val="18"/>
              </w:rPr>
              <w:t xml:space="preserve"> </w:t>
            </w:r>
          </w:p>
        </w:tc>
        <w:tc>
          <w:tcPr>
            <w:tcW w:w="2042" w:type="dxa"/>
          </w:tcPr>
          <w:p w:rsidR="00A14FED" w:rsidRPr="00CA27AF" w:rsidRDefault="00A14FED" w:rsidP="000F57E3">
            <w:pPr>
              <w:tabs>
                <w:tab w:val="num" w:pos="168"/>
              </w:tabs>
              <w:ind w:left="168" w:hanging="149"/>
              <w:rPr>
                <w:rFonts w:ascii="Verdana" w:hAnsi="Verdana" w:cs="Arial"/>
                <w:sz w:val="18"/>
                <w:szCs w:val="18"/>
              </w:rPr>
            </w:pPr>
          </w:p>
        </w:tc>
      </w:tr>
      <w:tr w:rsidR="00A14FED" w:rsidRPr="00CA27AF" w:rsidTr="000F57E3">
        <w:trPr>
          <w:trHeight w:val="1172"/>
        </w:trPr>
        <w:tc>
          <w:tcPr>
            <w:tcW w:w="1709" w:type="dxa"/>
          </w:tcPr>
          <w:p w:rsidR="00A14FED" w:rsidRPr="00CA27AF" w:rsidRDefault="00C37B79" w:rsidP="00C37B79">
            <w:pPr>
              <w:numPr>
                <w:ilvl w:val="0"/>
                <w:numId w:val="46"/>
              </w:numPr>
              <w:tabs>
                <w:tab w:val="clear" w:pos="720"/>
                <w:tab w:val="num" w:pos="176"/>
              </w:tabs>
              <w:ind w:left="176" w:hanging="261"/>
              <w:rPr>
                <w:rFonts w:ascii="Verdana" w:hAnsi="Verdana" w:cs="Arial"/>
                <w:sz w:val="18"/>
                <w:szCs w:val="18"/>
              </w:rPr>
            </w:pPr>
            <w:r>
              <w:rPr>
                <w:rFonts w:ascii="Verdana" w:hAnsi="Verdana" w:cs="Arial"/>
                <w:sz w:val="18"/>
                <w:szCs w:val="18"/>
              </w:rPr>
              <w:t>Education and q</w:t>
            </w:r>
            <w:r w:rsidR="00A14FED" w:rsidRPr="00CA27AF">
              <w:rPr>
                <w:rFonts w:ascii="Verdana" w:hAnsi="Verdana" w:cs="Arial"/>
                <w:sz w:val="18"/>
                <w:szCs w:val="18"/>
              </w:rPr>
              <w:t>ualifications</w:t>
            </w:r>
          </w:p>
        </w:tc>
        <w:tc>
          <w:tcPr>
            <w:tcW w:w="4387" w:type="dxa"/>
          </w:tcPr>
          <w:p w:rsidR="00EB64DA" w:rsidRPr="00EA72C7" w:rsidRDefault="00EB64DA" w:rsidP="000F57E3">
            <w:pPr>
              <w:numPr>
                <w:ilvl w:val="0"/>
                <w:numId w:val="11"/>
              </w:numPr>
              <w:tabs>
                <w:tab w:val="clear" w:pos="720"/>
                <w:tab w:val="num" w:pos="168"/>
              </w:tabs>
              <w:ind w:left="168" w:hanging="149"/>
              <w:rPr>
                <w:rFonts w:ascii="Verdana" w:hAnsi="Verdana" w:cs="Arial"/>
                <w:sz w:val="18"/>
                <w:szCs w:val="18"/>
              </w:rPr>
            </w:pPr>
            <w:r w:rsidRPr="00EA72C7">
              <w:rPr>
                <w:rFonts w:ascii="Verdana" w:hAnsi="Verdana" w:cs="Arial"/>
                <w:sz w:val="18"/>
                <w:szCs w:val="18"/>
              </w:rPr>
              <w:t xml:space="preserve"> </w:t>
            </w:r>
            <w:r w:rsidR="00877C34" w:rsidRPr="00EA72C7">
              <w:rPr>
                <w:rFonts w:ascii="Verdana" w:hAnsi="Verdana" w:cs="Arial"/>
                <w:sz w:val="18"/>
                <w:szCs w:val="18"/>
              </w:rPr>
              <w:t>Good general education, GCSE/</w:t>
            </w:r>
            <w:proofErr w:type="spellStart"/>
            <w:r w:rsidR="00877C34" w:rsidRPr="00EA72C7">
              <w:rPr>
                <w:rFonts w:ascii="Verdana" w:hAnsi="Verdana" w:cs="Arial"/>
                <w:sz w:val="18"/>
                <w:szCs w:val="18"/>
              </w:rPr>
              <w:t>O’level</w:t>
            </w:r>
            <w:proofErr w:type="spellEnd"/>
            <w:r w:rsidR="00877C34" w:rsidRPr="00EA72C7">
              <w:rPr>
                <w:rFonts w:ascii="Verdana" w:hAnsi="Verdana" w:cs="Arial"/>
                <w:sz w:val="18"/>
                <w:szCs w:val="18"/>
              </w:rPr>
              <w:t xml:space="preserve"> standard including English or equivalent</w:t>
            </w:r>
          </w:p>
        </w:tc>
        <w:tc>
          <w:tcPr>
            <w:tcW w:w="2042" w:type="dxa"/>
          </w:tcPr>
          <w:p w:rsidR="00493F62" w:rsidRPr="00CA27AF" w:rsidRDefault="00493F62" w:rsidP="00EA72C7">
            <w:pPr>
              <w:tabs>
                <w:tab w:val="num" w:pos="168"/>
              </w:tabs>
              <w:rPr>
                <w:rFonts w:ascii="Verdana" w:hAnsi="Verdana" w:cs="Arial"/>
                <w:sz w:val="18"/>
                <w:szCs w:val="18"/>
              </w:rPr>
            </w:pPr>
          </w:p>
        </w:tc>
      </w:tr>
      <w:tr w:rsidR="00A14FED" w:rsidRPr="00CA27AF" w:rsidTr="000F57E3">
        <w:trPr>
          <w:trHeight w:val="638"/>
        </w:trPr>
        <w:tc>
          <w:tcPr>
            <w:tcW w:w="1709" w:type="dxa"/>
          </w:tcPr>
          <w:p w:rsidR="00A14FED" w:rsidRPr="00CA27AF" w:rsidRDefault="00C37B79" w:rsidP="00C37B79">
            <w:pPr>
              <w:numPr>
                <w:ilvl w:val="0"/>
                <w:numId w:val="46"/>
              </w:numPr>
              <w:tabs>
                <w:tab w:val="clear" w:pos="720"/>
                <w:tab w:val="num" w:pos="176"/>
              </w:tabs>
              <w:ind w:left="176" w:hanging="261"/>
              <w:rPr>
                <w:rFonts w:ascii="Verdana" w:hAnsi="Verdana" w:cs="Arial"/>
                <w:sz w:val="18"/>
                <w:szCs w:val="18"/>
              </w:rPr>
            </w:pPr>
            <w:r>
              <w:rPr>
                <w:rFonts w:ascii="Verdana" w:hAnsi="Verdana" w:cs="Arial"/>
                <w:sz w:val="18"/>
                <w:szCs w:val="18"/>
              </w:rPr>
              <w:t>Previous e</w:t>
            </w:r>
            <w:r w:rsidR="00A14FED" w:rsidRPr="00CA27AF">
              <w:rPr>
                <w:rFonts w:ascii="Verdana" w:hAnsi="Verdana" w:cs="Arial"/>
                <w:sz w:val="18"/>
                <w:szCs w:val="18"/>
              </w:rPr>
              <w:t>xperience</w:t>
            </w:r>
          </w:p>
          <w:p w:rsidR="00A14FED" w:rsidRPr="00CA27AF" w:rsidRDefault="00A14FED" w:rsidP="00C37B79">
            <w:pPr>
              <w:tabs>
                <w:tab w:val="num" w:pos="176"/>
              </w:tabs>
              <w:ind w:left="176" w:hanging="261"/>
              <w:rPr>
                <w:rFonts w:ascii="Verdana" w:hAnsi="Verdana" w:cs="Arial"/>
                <w:sz w:val="18"/>
                <w:szCs w:val="18"/>
              </w:rPr>
            </w:pPr>
          </w:p>
        </w:tc>
        <w:tc>
          <w:tcPr>
            <w:tcW w:w="4387" w:type="dxa"/>
          </w:tcPr>
          <w:p w:rsidR="0059538E" w:rsidRDefault="0059538E" w:rsidP="00F11701">
            <w:pPr>
              <w:numPr>
                <w:ilvl w:val="0"/>
                <w:numId w:val="13"/>
              </w:numPr>
              <w:tabs>
                <w:tab w:val="clear" w:pos="720"/>
                <w:tab w:val="num" w:pos="168"/>
              </w:tabs>
              <w:ind w:left="168" w:hanging="149"/>
              <w:rPr>
                <w:rFonts w:ascii="Verdana" w:hAnsi="Verdana" w:cs="Arial"/>
                <w:sz w:val="18"/>
                <w:szCs w:val="18"/>
              </w:rPr>
            </w:pPr>
            <w:r>
              <w:rPr>
                <w:rFonts w:ascii="Verdana" w:hAnsi="Verdana" w:cs="Arial"/>
                <w:sz w:val="18"/>
                <w:szCs w:val="18"/>
              </w:rPr>
              <w:t>Proven experience of managing</w:t>
            </w:r>
            <w:r w:rsidR="00A64D99">
              <w:rPr>
                <w:rFonts w:ascii="Verdana" w:hAnsi="Verdana" w:cs="Arial"/>
                <w:sz w:val="18"/>
                <w:szCs w:val="18"/>
              </w:rPr>
              <w:t xml:space="preserve"> a complex and varied</w:t>
            </w:r>
            <w:r>
              <w:rPr>
                <w:rFonts w:ascii="Verdana" w:hAnsi="Verdana" w:cs="Arial"/>
                <w:sz w:val="18"/>
                <w:szCs w:val="18"/>
              </w:rPr>
              <w:t xml:space="preserve"> workload</w:t>
            </w:r>
          </w:p>
          <w:p w:rsidR="00FB5D4C" w:rsidRDefault="00FB5D4C" w:rsidP="00F11701">
            <w:pPr>
              <w:numPr>
                <w:ilvl w:val="0"/>
                <w:numId w:val="13"/>
              </w:numPr>
              <w:tabs>
                <w:tab w:val="clear" w:pos="720"/>
                <w:tab w:val="num" w:pos="168"/>
              </w:tabs>
              <w:ind w:left="168" w:hanging="149"/>
              <w:rPr>
                <w:rFonts w:ascii="Verdana" w:hAnsi="Verdana" w:cs="Arial"/>
                <w:sz w:val="18"/>
                <w:szCs w:val="18"/>
              </w:rPr>
            </w:pPr>
            <w:r>
              <w:rPr>
                <w:rFonts w:ascii="Verdana" w:hAnsi="Verdana" w:cs="Arial"/>
                <w:sz w:val="18"/>
                <w:szCs w:val="18"/>
              </w:rPr>
              <w:t>Demonstrable administration skills</w:t>
            </w:r>
          </w:p>
          <w:p w:rsidR="00D60E4D" w:rsidRDefault="00264AC6" w:rsidP="00F11701">
            <w:pPr>
              <w:numPr>
                <w:ilvl w:val="0"/>
                <w:numId w:val="13"/>
              </w:numPr>
              <w:tabs>
                <w:tab w:val="clear" w:pos="720"/>
                <w:tab w:val="num" w:pos="168"/>
              </w:tabs>
              <w:ind w:left="168" w:hanging="149"/>
              <w:rPr>
                <w:rFonts w:ascii="Verdana" w:hAnsi="Verdana" w:cs="Arial"/>
                <w:sz w:val="18"/>
                <w:szCs w:val="18"/>
              </w:rPr>
            </w:pPr>
            <w:r>
              <w:rPr>
                <w:rFonts w:ascii="Verdana" w:hAnsi="Verdana" w:cs="Arial"/>
                <w:sz w:val="18"/>
                <w:szCs w:val="18"/>
              </w:rPr>
              <w:t>Proven experience of d</w:t>
            </w:r>
            <w:r w:rsidR="00D60E4D">
              <w:rPr>
                <w:rFonts w:ascii="Verdana" w:hAnsi="Verdana" w:cs="Arial"/>
                <w:sz w:val="18"/>
                <w:szCs w:val="18"/>
              </w:rPr>
              <w:t>eliv</w:t>
            </w:r>
            <w:r w:rsidR="00EA72C7">
              <w:rPr>
                <w:rFonts w:ascii="Verdana" w:hAnsi="Verdana" w:cs="Arial"/>
                <w:sz w:val="18"/>
                <w:szCs w:val="18"/>
              </w:rPr>
              <w:t>ering excellent client service</w:t>
            </w:r>
          </w:p>
          <w:p w:rsidR="00FB5D4C" w:rsidRPr="00CA27AF" w:rsidRDefault="00FB5D4C" w:rsidP="00AD12B1">
            <w:pPr>
              <w:ind w:left="168"/>
              <w:rPr>
                <w:rFonts w:ascii="Verdana" w:hAnsi="Verdana" w:cs="Arial"/>
                <w:sz w:val="18"/>
                <w:szCs w:val="18"/>
              </w:rPr>
            </w:pPr>
          </w:p>
        </w:tc>
        <w:tc>
          <w:tcPr>
            <w:tcW w:w="2042" w:type="dxa"/>
          </w:tcPr>
          <w:p w:rsidR="00663196" w:rsidRPr="00CA27AF" w:rsidRDefault="00D60E4D" w:rsidP="00F11701">
            <w:pPr>
              <w:numPr>
                <w:ilvl w:val="0"/>
                <w:numId w:val="13"/>
              </w:numPr>
              <w:tabs>
                <w:tab w:val="clear" w:pos="720"/>
                <w:tab w:val="num" w:pos="168"/>
              </w:tabs>
              <w:ind w:left="168" w:hanging="149"/>
              <w:rPr>
                <w:rFonts w:ascii="Verdana" w:hAnsi="Verdana" w:cs="Arial"/>
                <w:sz w:val="18"/>
                <w:szCs w:val="18"/>
              </w:rPr>
            </w:pPr>
            <w:r>
              <w:rPr>
                <w:rFonts w:ascii="Verdana" w:hAnsi="Verdana" w:cs="Arial"/>
                <w:sz w:val="18"/>
                <w:szCs w:val="18"/>
              </w:rPr>
              <w:t>Healthcare experience</w:t>
            </w:r>
          </w:p>
        </w:tc>
      </w:tr>
      <w:tr w:rsidR="00A14FED" w:rsidRPr="00CA27AF" w:rsidTr="000F57E3">
        <w:trPr>
          <w:trHeight w:val="2383"/>
        </w:trPr>
        <w:tc>
          <w:tcPr>
            <w:tcW w:w="1709" w:type="dxa"/>
          </w:tcPr>
          <w:p w:rsidR="00A14FED" w:rsidRPr="00CA27AF" w:rsidRDefault="00C37B79" w:rsidP="00C37B79">
            <w:pPr>
              <w:numPr>
                <w:ilvl w:val="0"/>
                <w:numId w:val="46"/>
              </w:numPr>
              <w:tabs>
                <w:tab w:val="clear" w:pos="720"/>
                <w:tab w:val="num" w:pos="176"/>
              </w:tabs>
              <w:ind w:left="176" w:hanging="261"/>
              <w:rPr>
                <w:rFonts w:ascii="Verdana" w:hAnsi="Verdana" w:cs="Arial"/>
                <w:sz w:val="18"/>
                <w:szCs w:val="18"/>
              </w:rPr>
            </w:pPr>
            <w:r>
              <w:rPr>
                <w:rFonts w:ascii="Verdana" w:hAnsi="Verdana" w:cs="Arial"/>
                <w:sz w:val="18"/>
                <w:szCs w:val="18"/>
              </w:rPr>
              <w:t>Skills knowledge and a</w:t>
            </w:r>
            <w:r w:rsidR="00A14FED" w:rsidRPr="00CA27AF">
              <w:rPr>
                <w:rFonts w:ascii="Verdana" w:hAnsi="Verdana" w:cs="Arial"/>
                <w:sz w:val="18"/>
                <w:szCs w:val="18"/>
              </w:rPr>
              <w:t>bilities</w:t>
            </w:r>
          </w:p>
        </w:tc>
        <w:tc>
          <w:tcPr>
            <w:tcW w:w="4387" w:type="dxa"/>
          </w:tcPr>
          <w:p w:rsidR="00A14FED" w:rsidRDefault="0059538E" w:rsidP="000F57E3">
            <w:pPr>
              <w:numPr>
                <w:ilvl w:val="0"/>
                <w:numId w:val="15"/>
              </w:numPr>
              <w:tabs>
                <w:tab w:val="clear" w:pos="720"/>
                <w:tab w:val="num" w:pos="168"/>
              </w:tabs>
              <w:overflowPunct/>
              <w:autoSpaceDE/>
              <w:autoSpaceDN/>
              <w:adjustRightInd/>
              <w:ind w:left="168" w:hanging="149"/>
              <w:jc w:val="both"/>
              <w:textAlignment w:val="auto"/>
              <w:rPr>
                <w:rFonts w:ascii="Verdana" w:hAnsi="Verdana" w:cs="Arial"/>
                <w:sz w:val="18"/>
                <w:szCs w:val="18"/>
              </w:rPr>
            </w:pPr>
            <w:r>
              <w:rPr>
                <w:rFonts w:ascii="Verdana" w:hAnsi="Verdana" w:cs="Arial"/>
                <w:sz w:val="18"/>
                <w:szCs w:val="18"/>
              </w:rPr>
              <w:t>Calm and resourceful</w:t>
            </w:r>
          </w:p>
          <w:p w:rsidR="0059538E" w:rsidRDefault="0059538E" w:rsidP="000F57E3">
            <w:pPr>
              <w:numPr>
                <w:ilvl w:val="0"/>
                <w:numId w:val="15"/>
              </w:numPr>
              <w:tabs>
                <w:tab w:val="clear" w:pos="720"/>
                <w:tab w:val="num" w:pos="168"/>
              </w:tabs>
              <w:overflowPunct/>
              <w:autoSpaceDE/>
              <w:autoSpaceDN/>
              <w:adjustRightInd/>
              <w:ind w:left="168" w:hanging="149"/>
              <w:jc w:val="both"/>
              <w:textAlignment w:val="auto"/>
              <w:rPr>
                <w:rFonts w:ascii="Verdana" w:hAnsi="Verdana" w:cs="Arial"/>
                <w:sz w:val="18"/>
                <w:szCs w:val="18"/>
              </w:rPr>
            </w:pPr>
            <w:r>
              <w:rPr>
                <w:rFonts w:ascii="Verdana" w:hAnsi="Verdana" w:cs="Arial"/>
                <w:sz w:val="18"/>
                <w:szCs w:val="18"/>
              </w:rPr>
              <w:t xml:space="preserve">Good problem solving skills </w:t>
            </w:r>
            <w:r w:rsidR="00EA72C7">
              <w:rPr>
                <w:rFonts w:ascii="Verdana" w:hAnsi="Verdana" w:cs="Arial"/>
                <w:sz w:val="18"/>
                <w:szCs w:val="18"/>
              </w:rPr>
              <w:t>and a solution focused approach</w:t>
            </w:r>
          </w:p>
          <w:p w:rsidR="0059538E" w:rsidRDefault="00FB5D4C" w:rsidP="000F57E3">
            <w:pPr>
              <w:numPr>
                <w:ilvl w:val="0"/>
                <w:numId w:val="15"/>
              </w:numPr>
              <w:tabs>
                <w:tab w:val="clear" w:pos="720"/>
                <w:tab w:val="num" w:pos="168"/>
              </w:tabs>
              <w:overflowPunct/>
              <w:autoSpaceDE/>
              <w:autoSpaceDN/>
              <w:adjustRightInd/>
              <w:ind w:left="168" w:hanging="149"/>
              <w:jc w:val="both"/>
              <w:textAlignment w:val="auto"/>
              <w:rPr>
                <w:rFonts w:ascii="Verdana" w:hAnsi="Verdana" w:cs="Arial"/>
                <w:sz w:val="18"/>
                <w:szCs w:val="18"/>
              </w:rPr>
            </w:pPr>
            <w:r>
              <w:rPr>
                <w:rFonts w:ascii="Verdana" w:hAnsi="Verdana" w:cs="Arial"/>
                <w:sz w:val="18"/>
                <w:szCs w:val="18"/>
              </w:rPr>
              <w:t>Strong IT skills, with excellent a</w:t>
            </w:r>
            <w:r w:rsidR="00EA72C7">
              <w:rPr>
                <w:rFonts w:ascii="Verdana" w:hAnsi="Verdana" w:cs="Arial"/>
                <w:sz w:val="18"/>
                <w:szCs w:val="18"/>
              </w:rPr>
              <w:t>ttention to detail and accuracy</w:t>
            </w:r>
            <w:r>
              <w:rPr>
                <w:rFonts w:ascii="Verdana" w:hAnsi="Verdana" w:cs="Arial"/>
                <w:sz w:val="18"/>
                <w:szCs w:val="18"/>
              </w:rPr>
              <w:t xml:space="preserve">  </w:t>
            </w:r>
          </w:p>
          <w:p w:rsidR="00D60E4D" w:rsidRDefault="00D60E4D" w:rsidP="000F57E3">
            <w:pPr>
              <w:numPr>
                <w:ilvl w:val="0"/>
                <w:numId w:val="15"/>
              </w:numPr>
              <w:tabs>
                <w:tab w:val="clear" w:pos="720"/>
                <w:tab w:val="num" w:pos="168"/>
              </w:tabs>
              <w:overflowPunct/>
              <w:autoSpaceDE/>
              <w:autoSpaceDN/>
              <w:adjustRightInd/>
              <w:ind w:left="168" w:hanging="149"/>
              <w:jc w:val="both"/>
              <w:textAlignment w:val="auto"/>
              <w:rPr>
                <w:rFonts w:ascii="Verdana" w:hAnsi="Verdana" w:cs="Arial"/>
                <w:sz w:val="18"/>
                <w:szCs w:val="18"/>
              </w:rPr>
            </w:pPr>
            <w:r>
              <w:rPr>
                <w:rFonts w:ascii="Verdana" w:hAnsi="Verdana" w:cs="Arial"/>
                <w:sz w:val="18"/>
                <w:szCs w:val="18"/>
              </w:rPr>
              <w:t>Ability to motivate and engage a team</w:t>
            </w:r>
          </w:p>
          <w:p w:rsidR="00D60E4D" w:rsidRDefault="00D60E4D" w:rsidP="000F57E3">
            <w:pPr>
              <w:numPr>
                <w:ilvl w:val="0"/>
                <w:numId w:val="15"/>
              </w:numPr>
              <w:tabs>
                <w:tab w:val="clear" w:pos="720"/>
                <w:tab w:val="num" w:pos="168"/>
              </w:tabs>
              <w:overflowPunct/>
              <w:autoSpaceDE/>
              <w:autoSpaceDN/>
              <w:adjustRightInd/>
              <w:ind w:left="168" w:hanging="149"/>
              <w:jc w:val="both"/>
              <w:textAlignment w:val="auto"/>
              <w:rPr>
                <w:rFonts w:ascii="Verdana" w:hAnsi="Verdana" w:cs="Arial"/>
                <w:sz w:val="18"/>
                <w:szCs w:val="18"/>
              </w:rPr>
            </w:pPr>
            <w:r>
              <w:rPr>
                <w:rFonts w:ascii="Verdana" w:hAnsi="Verdana" w:cs="Arial"/>
                <w:sz w:val="18"/>
                <w:szCs w:val="18"/>
              </w:rPr>
              <w:t>Strong communication skills</w:t>
            </w:r>
          </w:p>
          <w:p w:rsidR="008E641B" w:rsidRPr="00C715BE" w:rsidRDefault="008E641B" w:rsidP="00C715BE">
            <w:pPr>
              <w:numPr>
                <w:ilvl w:val="0"/>
                <w:numId w:val="49"/>
              </w:numPr>
              <w:tabs>
                <w:tab w:val="clear" w:pos="720"/>
                <w:tab w:val="num" w:pos="166"/>
              </w:tabs>
              <w:ind w:left="166" w:hanging="142"/>
              <w:rPr>
                <w:rFonts w:ascii="Verdana" w:hAnsi="Verdana" w:cs="Arial"/>
                <w:sz w:val="18"/>
                <w:szCs w:val="18"/>
              </w:rPr>
            </w:pPr>
            <w:r w:rsidRPr="00A64D99">
              <w:rPr>
                <w:rFonts w:ascii="Verdana" w:hAnsi="Verdana" w:cs="Arial"/>
                <w:sz w:val="18"/>
                <w:szCs w:val="18"/>
              </w:rPr>
              <w:t xml:space="preserve">Ability to work flexibly within the needs of the service  </w:t>
            </w:r>
          </w:p>
        </w:tc>
        <w:tc>
          <w:tcPr>
            <w:tcW w:w="2042" w:type="dxa"/>
          </w:tcPr>
          <w:p w:rsidR="00663196" w:rsidRPr="00CA27AF" w:rsidRDefault="00663196" w:rsidP="00D60E4D">
            <w:pPr>
              <w:ind w:left="168"/>
              <w:rPr>
                <w:rFonts w:ascii="Verdana" w:hAnsi="Verdana" w:cs="Arial"/>
                <w:sz w:val="18"/>
                <w:szCs w:val="18"/>
              </w:rPr>
            </w:pPr>
          </w:p>
        </w:tc>
      </w:tr>
      <w:tr w:rsidR="00EB64DA" w:rsidRPr="002E2E20" w:rsidTr="000F57E3">
        <w:trPr>
          <w:trHeight w:val="1723"/>
        </w:trPr>
        <w:tc>
          <w:tcPr>
            <w:tcW w:w="1709" w:type="dxa"/>
          </w:tcPr>
          <w:p w:rsidR="00EB64DA" w:rsidRPr="002E2E20" w:rsidRDefault="00C37B79" w:rsidP="00C37B79">
            <w:pPr>
              <w:numPr>
                <w:ilvl w:val="0"/>
                <w:numId w:val="46"/>
              </w:numPr>
              <w:tabs>
                <w:tab w:val="clear" w:pos="720"/>
                <w:tab w:val="num" w:pos="176"/>
              </w:tabs>
              <w:ind w:left="176" w:hanging="261"/>
              <w:rPr>
                <w:rFonts w:ascii="Verdana" w:hAnsi="Verdana" w:cs="Arial"/>
                <w:sz w:val="18"/>
                <w:szCs w:val="18"/>
              </w:rPr>
            </w:pPr>
            <w:r>
              <w:rPr>
                <w:rFonts w:ascii="Verdana" w:hAnsi="Verdana" w:cs="Arial"/>
                <w:sz w:val="18"/>
                <w:szCs w:val="18"/>
              </w:rPr>
              <w:t>Aptitude and p</w:t>
            </w:r>
            <w:r w:rsidR="00EB64DA" w:rsidRPr="002E2E20">
              <w:rPr>
                <w:rFonts w:ascii="Verdana" w:hAnsi="Verdana" w:cs="Arial"/>
                <w:sz w:val="18"/>
                <w:szCs w:val="18"/>
              </w:rPr>
              <w:t>ersonal</w:t>
            </w:r>
            <w:r>
              <w:rPr>
                <w:rFonts w:ascii="Verdana" w:hAnsi="Verdana" w:cs="Arial"/>
                <w:sz w:val="18"/>
                <w:szCs w:val="18"/>
              </w:rPr>
              <w:t xml:space="preserve"> c</w:t>
            </w:r>
            <w:r w:rsidR="00EB64DA" w:rsidRPr="002E2E20">
              <w:rPr>
                <w:rFonts w:ascii="Verdana" w:hAnsi="Verdana" w:cs="Arial"/>
                <w:sz w:val="18"/>
                <w:szCs w:val="18"/>
              </w:rPr>
              <w:t>haracteristics</w:t>
            </w:r>
          </w:p>
        </w:tc>
        <w:tc>
          <w:tcPr>
            <w:tcW w:w="4387" w:type="dxa"/>
          </w:tcPr>
          <w:p w:rsidR="00EB64DA" w:rsidRDefault="0059538E" w:rsidP="000F57E3">
            <w:pPr>
              <w:numPr>
                <w:ilvl w:val="0"/>
                <w:numId w:val="15"/>
              </w:numPr>
              <w:tabs>
                <w:tab w:val="clear" w:pos="720"/>
                <w:tab w:val="num" w:pos="168"/>
              </w:tabs>
              <w:ind w:left="168" w:hanging="149"/>
              <w:rPr>
                <w:rFonts w:ascii="Verdana" w:hAnsi="Verdana" w:cs="Arial"/>
                <w:sz w:val="18"/>
                <w:szCs w:val="18"/>
              </w:rPr>
            </w:pPr>
            <w:r>
              <w:rPr>
                <w:rFonts w:ascii="Verdana" w:hAnsi="Verdana" w:cs="Arial"/>
                <w:sz w:val="18"/>
                <w:szCs w:val="18"/>
              </w:rPr>
              <w:t>Desire to work in a patient centred  environment</w:t>
            </w:r>
          </w:p>
          <w:p w:rsidR="008E641B" w:rsidRDefault="00FB5D4C" w:rsidP="008E641B">
            <w:pPr>
              <w:numPr>
                <w:ilvl w:val="0"/>
                <w:numId w:val="15"/>
              </w:numPr>
              <w:tabs>
                <w:tab w:val="clear" w:pos="720"/>
                <w:tab w:val="num" w:pos="168"/>
              </w:tabs>
              <w:ind w:left="168" w:hanging="149"/>
              <w:rPr>
                <w:rFonts w:ascii="Verdana" w:hAnsi="Verdana" w:cs="Arial"/>
                <w:sz w:val="18"/>
                <w:szCs w:val="18"/>
              </w:rPr>
            </w:pPr>
            <w:r>
              <w:rPr>
                <w:rFonts w:ascii="Verdana" w:hAnsi="Verdana" w:cs="Arial"/>
                <w:sz w:val="18"/>
                <w:szCs w:val="18"/>
              </w:rPr>
              <w:t xml:space="preserve">Professional </w:t>
            </w:r>
            <w:r w:rsidR="00A64D99">
              <w:rPr>
                <w:rFonts w:ascii="Verdana" w:hAnsi="Verdana" w:cs="Arial"/>
                <w:sz w:val="18"/>
                <w:szCs w:val="18"/>
              </w:rPr>
              <w:t>yet with a good sense of humour</w:t>
            </w:r>
            <w:r>
              <w:rPr>
                <w:rFonts w:ascii="Verdana" w:hAnsi="Verdana" w:cs="Arial"/>
                <w:sz w:val="18"/>
                <w:szCs w:val="18"/>
              </w:rPr>
              <w:t xml:space="preserve"> </w:t>
            </w:r>
          </w:p>
          <w:p w:rsidR="00EA72C7" w:rsidRPr="008E641B" w:rsidRDefault="00EA72C7" w:rsidP="008E641B">
            <w:pPr>
              <w:numPr>
                <w:ilvl w:val="0"/>
                <w:numId w:val="15"/>
              </w:numPr>
              <w:tabs>
                <w:tab w:val="clear" w:pos="720"/>
                <w:tab w:val="num" w:pos="168"/>
              </w:tabs>
              <w:ind w:left="168" w:hanging="149"/>
              <w:rPr>
                <w:rFonts w:ascii="Verdana" w:hAnsi="Verdana" w:cs="Arial"/>
                <w:sz w:val="18"/>
                <w:szCs w:val="18"/>
              </w:rPr>
            </w:pPr>
            <w:r>
              <w:rPr>
                <w:rFonts w:ascii="Verdana" w:hAnsi="Verdana" w:cs="Arial"/>
                <w:sz w:val="18"/>
                <w:szCs w:val="18"/>
              </w:rPr>
              <w:t>Team player with a hands on attitude</w:t>
            </w:r>
          </w:p>
          <w:p w:rsidR="008E641B" w:rsidRPr="00A64D99" w:rsidRDefault="008E641B" w:rsidP="008E641B">
            <w:pPr>
              <w:numPr>
                <w:ilvl w:val="0"/>
                <w:numId w:val="49"/>
              </w:numPr>
              <w:tabs>
                <w:tab w:val="clear" w:pos="720"/>
                <w:tab w:val="num" w:pos="166"/>
              </w:tabs>
              <w:ind w:left="166" w:hanging="142"/>
              <w:rPr>
                <w:rFonts w:ascii="Verdana" w:hAnsi="Verdana" w:cs="Arial"/>
                <w:sz w:val="18"/>
                <w:szCs w:val="18"/>
              </w:rPr>
            </w:pPr>
            <w:r w:rsidRPr="00A64D99">
              <w:rPr>
                <w:rFonts w:ascii="Verdana" w:hAnsi="Verdana" w:cs="Arial"/>
                <w:sz w:val="18"/>
                <w:szCs w:val="18"/>
              </w:rPr>
              <w:t>Commitment to personal development</w:t>
            </w:r>
          </w:p>
          <w:p w:rsidR="008E641B" w:rsidRPr="00A64D99" w:rsidRDefault="008E641B" w:rsidP="008E641B">
            <w:pPr>
              <w:numPr>
                <w:ilvl w:val="0"/>
                <w:numId w:val="49"/>
              </w:numPr>
              <w:tabs>
                <w:tab w:val="clear" w:pos="720"/>
                <w:tab w:val="num" w:pos="166"/>
              </w:tabs>
              <w:ind w:left="166" w:hanging="142"/>
              <w:rPr>
                <w:rFonts w:ascii="Verdana" w:hAnsi="Verdana" w:cs="Arial"/>
                <w:sz w:val="18"/>
                <w:szCs w:val="18"/>
              </w:rPr>
            </w:pPr>
            <w:r w:rsidRPr="00A64D99">
              <w:rPr>
                <w:rFonts w:ascii="Verdana" w:hAnsi="Verdana" w:cs="Arial"/>
                <w:sz w:val="18"/>
                <w:szCs w:val="18"/>
              </w:rPr>
              <w:t>Polite, friendly and approachable manner</w:t>
            </w:r>
          </w:p>
          <w:p w:rsidR="008E641B" w:rsidRPr="00A64D99" w:rsidRDefault="008E641B" w:rsidP="008E641B">
            <w:pPr>
              <w:numPr>
                <w:ilvl w:val="0"/>
                <w:numId w:val="49"/>
              </w:numPr>
              <w:tabs>
                <w:tab w:val="clear" w:pos="720"/>
                <w:tab w:val="num" w:pos="166"/>
              </w:tabs>
              <w:ind w:left="166" w:hanging="142"/>
              <w:rPr>
                <w:rFonts w:ascii="Verdana" w:hAnsi="Verdana" w:cs="Arial"/>
                <w:sz w:val="18"/>
                <w:szCs w:val="18"/>
              </w:rPr>
            </w:pPr>
            <w:r w:rsidRPr="00A64D99">
              <w:rPr>
                <w:rFonts w:ascii="Verdana" w:hAnsi="Verdana" w:cs="Arial"/>
                <w:sz w:val="18"/>
                <w:szCs w:val="18"/>
              </w:rPr>
              <w:t xml:space="preserve">Understands the need for and will adhere to the </w:t>
            </w:r>
            <w:r w:rsidR="00A64D99">
              <w:rPr>
                <w:rFonts w:ascii="Verdana" w:hAnsi="Verdana" w:cs="Arial"/>
                <w:sz w:val="18"/>
                <w:szCs w:val="18"/>
              </w:rPr>
              <w:t xml:space="preserve">Practice Plus group </w:t>
            </w:r>
            <w:r w:rsidRPr="00A64D99">
              <w:rPr>
                <w:rFonts w:ascii="Verdana" w:hAnsi="Verdana" w:cs="Arial"/>
                <w:sz w:val="18"/>
                <w:szCs w:val="18"/>
              </w:rPr>
              <w:t>policies</w:t>
            </w:r>
            <w:r w:rsidR="0063416F">
              <w:rPr>
                <w:rFonts w:ascii="Verdana" w:hAnsi="Verdana" w:cs="Arial"/>
                <w:sz w:val="18"/>
                <w:szCs w:val="18"/>
              </w:rPr>
              <w:t xml:space="preserve"> and values</w:t>
            </w:r>
          </w:p>
          <w:p w:rsidR="008E641B" w:rsidRPr="00A64D99" w:rsidRDefault="008E641B" w:rsidP="008E641B">
            <w:pPr>
              <w:numPr>
                <w:ilvl w:val="0"/>
                <w:numId w:val="49"/>
              </w:numPr>
              <w:tabs>
                <w:tab w:val="clear" w:pos="720"/>
                <w:tab w:val="num" w:pos="166"/>
              </w:tabs>
              <w:ind w:left="166" w:hanging="142"/>
              <w:rPr>
                <w:rFonts w:ascii="Verdana" w:hAnsi="Verdana" w:cs="Arial"/>
                <w:sz w:val="18"/>
                <w:szCs w:val="18"/>
              </w:rPr>
            </w:pPr>
            <w:r w:rsidRPr="00A64D99">
              <w:rPr>
                <w:rFonts w:ascii="Verdana" w:hAnsi="Verdana" w:cs="Arial"/>
                <w:sz w:val="18"/>
                <w:szCs w:val="18"/>
              </w:rPr>
              <w:t>Willing to learn new skills and gain new or additional competencies</w:t>
            </w:r>
          </w:p>
          <w:p w:rsidR="008E641B" w:rsidRPr="00EA72C7" w:rsidRDefault="008E641B" w:rsidP="008E641B">
            <w:pPr>
              <w:numPr>
                <w:ilvl w:val="0"/>
                <w:numId w:val="49"/>
              </w:numPr>
              <w:tabs>
                <w:tab w:val="clear" w:pos="720"/>
                <w:tab w:val="num" w:pos="166"/>
              </w:tabs>
              <w:ind w:left="166" w:hanging="142"/>
              <w:rPr>
                <w:rFonts w:ascii="Verdana" w:hAnsi="Verdana" w:cs="Arial"/>
                <w:sz w:val="18"/>
                <w:szCs w:val="18"/>
              </w:rPr>
            </w:pPr>
            <w:r w:rsidRPr="00A64D99">
              <w:rPr>
                <w:rFonts w:ascii="Verdana" w:hAnsi="Verdana" w:cs="Arial"/>
                <w:sz w:val="18"/>
                <w:szCs w:val="18"/>
              </w:rPr>
              <w:t>Motivation to provide a high standard of service</w:t>
            </w:r>
          </w:p>
        </w:tc>
        <w:tc>
          <w:tcPr>
            <w:tcW w:w="2042" w:type="dxa"/>
          </w:tcPr>
          <w:p w:rsidR="00EB64DA" w:rsidRPr="002E2E20" w:rsidRDefault="00EB64DA" w:rsidP="000F57E3">
            <w:pPr>
              <w:tabs>
                <w:tab w:val="num" w:pos="168"/>
              </w:tabs>
              <w:ind w:left="168" w:hanging="149"/>
              <w:rPr>
                <w:rFonts w:ascii="Verdana" w:hAnsi="Verdana" w:cs="Arial"/>
                <w:sz w:val="18"/>
                <w:szCs w:val="18"/>
              </w:rPr>
            </w:pPr>
          </w:p>
        </w:tc>
      </w:tr>
    </w:tbl>
    <w:p w:rsidR="00474BC8" w:rsidRPr="00C718A4" w:rsidRDefault="00474BC8" w:rsidP="00474BC8"/>
    <w:sectPr w:rsidR="00474BC8" w:rsidRPr="00C718A4" w:rsidSect="00C37B79">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09F" w:rsidRDefault="00B3009F">
      <w:r>
        <w:separator/>
      </w:r>
    </w:p>
  </w:endnote>
  <w:endnote w:type="continuationSeparator" w:id="0">
    <w:p w:rsidR="00B3009F" w:rsidRDefault="00B3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1B" w:rsidRDefault="002B6287" w:rsidP="005A0DC0">
    <w:pPr>
      <w:pStyle w:val="Footer"/>
      <w:framePr w:wrap="around" w:vAnchor="text" w:hAnchor="margin" w:xAlign="right" w:y="1"/>
      <w:rPr>
        <w:rStyle w:val="PageNumber"/>
      </w:rPr>
    </w:pPr>
    <w:r>
      <w:rPr>
        <w:rStyle w:val="PageNumber"/>
      </w:rPr>
      <w:fldChar w:fldCharType="begin"/>
    </w:r>
    <w:r w:rsidR="008E641B">
      <w:rPr>
        <w:rStyle w:val="PageNumber"/>
      </w:rPr>
      <w:instrText xml:space="preserve">PAGE  </w:instrText>
    </w:r>
    <w:r>
      <w:rPr>
        <w:rStyle w:val="PageNumber"/>
      </w:rPr>
      <w:fldChar w:fldCharType="end"/>
    </w:r>
  </w:p>
  <w:p w:rsidR="008E641B" w:rsidRDefault="008E641B" w:rsidP="005A0D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1B" w:rsidRDefault="002B6287" w:rsidP="00D541B4">
    <w:pPr>
      <w:pStyle w:val="Footer"/>
      <w:framePr w:wrap="around" w:vAnchor="text" w:hAnchor="margin" w:xAlign="right" w:y="1"/>
      <w:rPr>
        <w:rStyle w:val="PageNumber"/>
      </w:rPr>
    </w:pPr>
    <w:r>
      <w:rPr>
        <w:rStyle w:val="PageNumber"/>
      </w:rPr>
      <w:fldChar w:fldCharType="begin"/>
    </w:r>
    <w:r w:rsidR="008E641B">
      <w:rPr>
        <w:rStyle w:val="PageNumber"/>
      </w:rPr>
      <w:instrText xml:space="preserve">PAGE  </w:instrText>
    </w:r>
    <w:r>
      <w:rPr>
        <w:rStyle w:val="PageNumber"/>
      </w:rPr>
      <w:fldChar w:fldCharType="separate"/>
    </w:r>
    <w:r w:rsidR="00AB22E9">
      <w:rPr>
        <w:rStyle w:val="PageNumber"/>
        <w:noProof/>
      </w:rPr>
      <w:t>1</w:t>
    </w:r>
    <w:r>
      <w:rPr>
        <w:rStyle w:val="PageNumber"/>
      </w:rPr>
      <w:fldChar w:fldCharType="end"/>
    </w:r>
  </w:p>
  <w:p w:rsidR="008E641B" w:rsidRDefault="008E641B" w:rsidP="005A0DC0">
    <w:pPr>
      <w:pStyle w:val="Footer"/>
      <w:ind w:right="360"/>
    </w:pP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09F" w:rsidRDefault="00B3009F">
      <w:r>
        <w:separator/>
      </w:r>
    </w:p>
  </w:footnote>
  <w:footnote w:type="continuationSeparator" w:id="0">
    <w:p w:rsidR="00B3009F" w:rsidRDefault="00B30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1B" w:rsidRDefault="00C1240A" w:rsidP="00EA72C7">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4505325</wp:posOffset>
          </wp:positionH>
          <wp:positionV relativeFrom="paragraph">
            <wp:posOffset>-342900</wp:posOffset>
          </wp:positionV>
          <wp:extent cx="1746250" cy="10160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G Verticl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250" cy="10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7AE4"/>
    <w:multiLevelType w:val="hybridMultilevel"/>
    <w:tmpl w:val="BB123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847A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081DA1"/>
    <w:multiLevelType w:val="hybridMultilevel"/>
    <w:tmpl w:val="A42A68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DC52E7"/>
    <w:multiLevelType w:val="hybridMultilevel"/>
    <w:tmpl w:val="719CD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B190145"/>
    <w:multiLevelType w:val="hybridMultilevel"/>
    <w:tmpl w:val="CF3A8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5A214F2"/>
    <w:multiLevelType w:val="hybridMultilevel"/>
    <w:tmpl w:val="7B18BAC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171A79AF"/>
    <w:multiLevelType w:val="hybridMultilevel"/>
    <w:tmpl w:val="ED80021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7647E"/>
    <w:multiLevelType w:val="hybridMultilevel"/>
    <w:tmpl w:val="10A619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FFC3A8F"/>
    <w:multiLevelType w:val="hybridMultilevel"/>
    <w:tmpl w:val="68701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5C453B"/>
    <w:multiLevelType w:val="hybridMultilevel"/>
    <w:tmpl w:val="3DEE276E"/>
    <w:lvl w:ilvl="0" w:tplc="04090001">
      <w:start w:val="1"/>
      <w:numFmt w:val="bullet"/>
      <w:lvlText w:val=""/>
      <w:lvlJc w:val="left"/>
      <w:pPr>
        <w:tabs>
          <w:tab w:val="num" w:pos="759"/>
        </w:tabs>
        <w:ind w:left="759"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AC73C6A"/>
    <w:multiLevelType w:val="hybridMultilevel"/>
    <w:tmpl w:val="BA002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C242C"/>
    <w:multiLevelType w:val="hybridMultilevel"/>
    <w:tmpl w:val="B15CB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2B50C98"/>
    <w:multiLevelType w:val="hybridMultilevel"/>
    <w:tmpl w:val="C2724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31C7E58"/>
    <w:multiLevelType w:val="hybridMultilevel"/>
    <w:tmpl w:val="89E0D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3D23C65"/>
    <w:multiLevelType w:val="hybridMultilevel"/>
    <w:tmpl w:val="470E7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C8922A8"/>
    <w:multiLevelType w:val="hybridMultilevel"/>
    <w:tmpl w:val="CEEE3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C406C9"/>
    <w:multiLevelType w:val="hybridMultilevel"/>
    <w:tmpl w:val="04349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077B8D"/>
    <w:multiLevelType w:val="hybridMultilevel"/>
    <w:tmpl w:val="22DC9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59F3690"/>
    <w:multiLevelType w:val="hybridMultilevel"/>
    <w:tmpl w:val="DD14006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nsid w:val="46736B92"/>
    <w:multiLevelType w:val="hybridMultilevel"/>
    <w:tmpl w:val="55AAA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79E4CBD"/>
    <w:multiLevelType w:val="multilevel"/>
    <w:tmpl w:val="55AAAE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A8D41CE"/>
    <w:multiLevelType w:val="hybridMultilevel"/>
    <w:tmpl w:val="80D4EB94"/>
    <w:lvl w:ilvl="0" w:tplc="1290A24E">
      <w:start w:val="1"/>
      <w:numFmt w:val="bullet"/>
      <w:lvlText w:val=""/>
      <w:lvlJc w:val="left"/>
      <w:pPr>
        <w:tabs>
          <w:tab w:val="num" w:pos="737"/>
        </w:tabs>
        <w:ind w:left="1021" w:hanging="284"/>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4C1053B0"/>
    <w:multiLevelType w:val="hybridMultilevel"/>
    <w:tmpl w:val="941C9C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FC73D07"/>
    <w:multiLevelType w:val="hybridMultilevel"/>
    <w:tmpl w:val="0976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712EC5"/>
    <w:multiLevelType w:val="hybridMultilevel"/>
    <w:tmpl w:val="FCF0313A"/>
    <w:lvl w:ilvl="0" w:tplc="08090001">
      <w:start w:val="1"/>
      <w:numFmt w:val="bullet"/>
      <w:lvlText w:val=""/>
      <w:lvlJc w:val="left"/>
      <w:pPr>
        <w:tabs>
          <w:tab w:val="num" w:pos="968"/>
        </w:tabs>
        <w:ind w:left="968" w:hanging="360"/>
      </w:pPr>
      <w:rPr>
        <w:rFonts w:ascii="Symbol" w:hAnsi="Symbol" w:hint="default"/>
      </w:rPr>
    </w:lvl>
    <w:lvl w:ilvl="1" w:tplc="08090003" w:tentative="1">
      <w:start w:val="1"/>
      <w:numFmt w:val="bullet"/>
      <w:lvlText w:val="o"/>
      <w:lvlJc w:val="left"/>
      <w:pPr>
        <w:tabs>
          <w:tab w:val="num" w:pos="1688"/>
        </w:tabs>
        <w:ind w:left="1688" w:hanging="360"/>
      </w:pPr>
      <w:rPr>
        <w:rFonts w:ascii="Courier New" w:hAnsi="Courier New" w:cs="Courier New" w:hint="default"/>
      </w:rPr>
    </w:lvl>
    <w:lvl w:ilvl="2" w:tplc="08090005" w:tentative="1">
      <w:start w:val="1"/>
      <w:numFmt w:val="bullet"/>
      <w:lvlText w:val=""/>
      <w:lvlJc w:val="left"/>
      <w:pPr>
        <w:tabs>
          <w:tab w:val="num" w:pos="2408"/>
        </w:tabs>
        <w:ind w:left="2408" w:hanging="360"/>
      </w:pPr>
      <w:rPr>
        <w:rFonts w:ascii="Wingdings" w:hAnsi="Wingdings" w:hint="default"/>
      </w:rPr>
    </w:lvl>
    <w:lvl w:ilvl="3" w:tplc="08090001" w:tentative="1">
      <w:start w:val="1"/>
      <w:numFmt w:val="bullet"/>
      <w:lvlText w:val=""/>
      <w:lvlJc w:val="left"/>
      <w:pPr>
        <w:tabs>
          <w:tab w:val="num" w:pos="3128"/>
        </w:tabs>
        <w:ind w:left="3128" w:hanging="360"/>
      </w:pPr>
      <w:rPr>
        <w:rFonts w:ascii="Symbol" w:hAnsi="Symbol" w:hint="default"/>
      </w:rPr>
    </w:lvl>
    <w:lvl w:ilvl="4" w:tplc="08090003" w:tentative="1">
      <w:start w:val="1"/>
      <w:numFmt w:val="bullet"/>
      <w:lvlText w:val="o"/>
      <w:lvlJc w:val="left"/>
      <w:pPr>
        <w:tabs>
          <w:tab w:val="num" w:pos="3848"/>
        </w:tabs>
        <w:ind w:left="3848" w:hanging="360"/>
      </w:pPr>
      <w:rPr>
        <w:rFonts w:ascii="Courier New" w:hAnsi="Courier New" w:cs="Courier New" w:hint="default"/>
      </w:rPr>
    </w:lvl>
    <w:lvl w:ilvl="5" w:tplc="08090005" w:tentative="1">
      <w:start w:val="1"/>
      <w:numFmt w:val="bullet"/>
      <w:lvlText w:val=""/>
      <w:lvlJc w:val="left"/>
      <w:pPr>
        <w:tabs>
          <w:tab w:val="num" w:pos="4568"/>
        </w:tabs>
        <w:ind w:left="4568" w:hanging="360"/>
      </w:pPr>
      <w:rPr>
        <w:rFonts w:ascii="Wingdings" w:hAnsi="Wingdings" w:hint="default"/>
      </w:rPr>
    </w:lvl>
    <w:lvl w:ilvl="6" w:tplc="08090001" w:tentative="1">
      <w:start w:val="1"/>
      <w:numFmt w:val="bullet"/>
      <w:lvlText w:val=""/>
      <w:lvlJc w:val="left"/>
      <w:pPr>
        <w:tabs>
          <w:tab w:val="num" w:pos="5288"/>
        </w:tabs>
        <w:ind w:left="5288" w:hanging="360"/>
      </w:pPr>
      <w:rPr>
        <w:rFonts w:ascii="Symbol" w:hAnsi="Symbol" w:hint="default"/>
      </w:rPr>
    </w:lvl>
    <w:lvl w:ilvl="7" w:tplc="08090003" w:tentative="1">
      <w:start w:val="1"/>
      <w:numFmt w:val="bullet"/>
      <w:lvlText w:val="o"/>
      <w:lvlJc w:val="left"/>
      <w:pPr>
        <w:tabs>
          <w:tab w:val="num" w:pos="6008"/>
        </w:tabs>
        <w:ind w:left="6008" w:hanging="360"/>
      </w:pPr>
      <w:rPr>
        <w:rFonts w:ascii="Courier New" w:hAnsi="Courier New" w:cs="Courier New" w:hint="default"/>
      </w:rPr>
    </w:lvl>
    <w:lvl w:ilvl="8" w:tplc="08090005" w:tentative="1">
      <w:start w:val="1"/>
      <w:numFmt w:val="bullet"/>
      <w:lvlText w:val=""/>
      <w:lvlJc w:val="left"/>
      <w:pPr>
        <w:tabs>
          <w:tab w:val="num" w:pos="6728"/>
        </w:tabs>
        <w:ind w:left="6728" w:hanging="360"/>
      </w:pPr>
      <w:rPr>
        <w:rFonts w:ascii="Wingdings" w:hAnsi="Wingdings" w:hint="default"/>
      </w:rPr>
    </w:lvl>
  </w:abstractNum>
  <w:abstractNum w:abstractNumId="26">
    <w:nsid w:val="59FA08FC"/>
    <w:multiLevelType w:val="hybridMultilevel"/>
    <w:tmpl w:val="A9FE1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BCB5618"/>
    <w:multiLevelType w:val="hybridMultilevel"/>
    <w:tmpl w:val="05DAE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266C70"/>
    <w:multiLevelType w:val="hybridMultilevel"/>
    <w:tmpl w:val="13FAC058"/>
    <w:lvl w:ilvl="0" w:tplc="04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5C306B20"/>
    <w:multiLevelType w:val="hybridMultilevel"/>
    <w:tmpl w:val="D2C42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C9A4C58"/>
    <w:multiLevelType w:val="hybridMultilevel"/>
    <w:tmpl w:val="0E96F9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5F371A4B"/>
    <w:multiLevelType w:val="hybridMultilevel"/>
    <w:tmpl w:val="E7600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FCE3222"/>
    <w:multiLevelType w:val="hybridMultilevel"/>
    <w:tmpl w:val="F1362F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0BA18D6"/>
    <w:multiLevelType w:val="singleLevel"/>
    <w:tmpl w:val="F3D02DCE"/>
    <w:lvl w:ilvl="0">
      <w:start w:val="1"/>
      <w:numFmt w:val="decimal"/>
      <w:lvlText w:val="%1."/>
      <w:lvlJc w:val="left"/>
      <w:pPr>
        <w:tabs>
          <w:tab w:val="num" w:pos="720"/>
        </w:tabs>
        <w:ind w:left="720" w:hanging="720"/>
      </w:pPr>
    </w:lvl>
  </w:abstractNum>
  <w:abstractNum w:abstractNumId="34">
    <w:nsid w:val="66F05129"/>
    <w:multiLevelType w:val="hybridMultilevel"/>
    <w:tmpl w:val="7E5E708E"/>
    <w:lvl w:ilvl="0" w:tplc="4F280E1E">
      <w:start w:val="1"/>
      <w:numFmt w:val="decimal"/>
      <w:lvlText w:val="%1."/>
      <w:lvlJc w:val="left"/>
      <w:pPr>
        <w:tabs>
          <w:tab w:val="num" w:pos="737"/>
        </w:tabs>
        <w:ind w:left="737" w:hanging="737"/>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nsid w:val="670D23AE"/>
    <w:multiLevelType w:val="hybridMultilevel"/>
    <w:tmpl w:val="B1E8C4C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nsid w:val="6AB625E3"/>
    <w:multiLevelType w:val="hybridMultilevel"/>
    <w:tmpl w:val="32CC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CA2103"/>
    <w:multiLevelType w:val="hybridMultilevel"/>
    <w:tmpl w:val="539C0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C3F7A0E"/>
    <w:multiLevelType w:val="hybridMultilevel"/>
    <w:tmpl w:val="99A864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E200053"/>
    <w:multiLevelType w:val="hybridMultilevel"/>
    <w:tmpl w:val="4DFAF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0E54B0D"/>
    <w:multiLevelType w:val="hybridMultilevel"/>
    <w:tmpl w:val="5EC661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1645E40"/>
    <w:multiLevelType w:val="hybridMultilevel"/>
    <w:tmpl w:val="ECF873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2">
    <w:nsid w:val="7403768A"/>
    <w:multiLevelType w:val="hybridMultilevel"/>
    <w:tmpl w:val="C6065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47E5E5A"/>
    <w:multiLevelType w:val="hybridMultilevel"/>
    <w:tmpl w:val="C926706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nsid w:val="765E51EE"/>
    <w:multiLevelType w:val="hybridMultilevel"/>
    <w:tmpl w:val="B490A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8E37835"/>
    <w:multiLevelType w:val="hybridMultilevel"/>
    <w:tmpl w:val="CF64D628"/>
    <w:lvl w:ilvl="0" w:tplc="514AD4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nsid w:val="79BA1DD2"/>
    <w:multiLevelType w:val="hybridMultilevel"/>
    <w:tmpl w:val="57389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A666C6A"/>
    <w:multiLevelType w:val="hybridMultilevel"/>
    <w:tmpl w:val="469C476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nsid w:val="7A83509F"/>
    <w:multiLevelType w:val="hybridMultilevel"/>
    <w:tmpl w:val="EB26C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31"/>
  </w:num>
  <w:num w:numId="4">
    <w:abstractNumId w:val="6"/>
  </w:num>
  <w:num w:numId="5">
    <w:abstractNumId w:val="27"/>
  </w:num>
  <w:num w:numId="6">
    <w:abstractNumId w:val="36"/>
  </w:num>
  <w:num w:numId="7">
    <w:abstractNumId w:val="7"/>
  </w:num>
  <w:num w:numId="8">
    <w:abstractNumId w:val="26"/>
  </w:num>
  <w:num w:numId="9">
    <w:abstractNumId w:val="12"/>
  </w:num>
  <w:num w:numId="10">
    <w:abstractNumId w:val="2"/>
  </w:num>
  <w:num w:numId="11">
    <w:abstractNumId w:val="44"/>
  </w:num>
  <w:num w:numId="12">
    <w:abstractNumId w:val="32"/>
  </w:num>
  <w:num w:numId="13">
    <w:abstractNumId w:val="40"/>
  </w:num>
  <w:num w:numId="14">
    <w:abstractNumId w:val="3"/>
  </w:num>
  <w:num w:numId="15">
    <w:abstractNumId w:val="0"/>
  </w:num>
  <w:num w:numId="16">
    <w:abstractNumId w:val="25"/>
  </w:num>
  <w:num w:numId="17">
    <w:abstractNumId w:val="37"/>
  </w:num>
  <w:num w:numId="18">
    <w:abstractNumId w:val="11"/>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10"/>
  </w:num>
  <w:num w:numId="25">
    <w:abstractNumId w:val="28"/>
  </w:num>
  <w:num w:numId="26">
    <w:abstractNumId w:val="19"/>
  </w:num>
  <w:num w:numId="27">
    <w:abstractNumId w:val="35"/>
  </w:num>
  <w:num w:numId="28">
    <w:abstractNumId w:val="47"/>
  </w:num>
  <w:num w:numId="29">
    <w:abstractNumId w:val="43"/>
  </w:num>
  <w:num w:numId="30">
    <w:abstractNumId w:val="5"/>
  </w:num>
  <w:num w:numId="31">
    <w:abstractNumId w:val="41"/>
  </w:num>
  <w:num w:numId="32">
    <w:abstractNumId w:val="15"/>
  </w:num>
  <w:num w:numId="33">
    <w:abstractNumId w:val="38"/>
  </w:num>
  <w:num w:numId="34">
    <w:abstractNumId w:val="42"/>
  </w:num>
  <w:num w:numId="35">
    <w:abstractNumId w:val="48"/>
  </w:num>
  <w:num w:numId="36">
    <w:abstractNumId w:val="4"/>
  </w:num>
  <w:num w:numId="37">
    <w:abstractNumId w:val="46"/>
  </w:num>
  <w:num w:numId="38">
    <w:abstractNumId w:val="13"/>
  </w:num>
  <w:num w:numId="39">
    <w:abstractNumId w:val="20"/>
  </w:num>
  <w:num w:numId="40">
    <w:abstractNumId w:val="29"/>
  </w:num>
  <w:num w:numId="41">
    <w:abstractNumId w:val="14"/>
  </w:num>
  <w:num w:numId="42">
    <w:abstractNumId w:val="1"/>
  </w:num>
  <w:num w:numId="43">
    <w:abstractNumId w:val="21"/>
  </w:num>
  <w:num w:numId="44">
    <w:abstractNumId w:val="17"/>
  </w:num>
  <w:num w:numId="45">
    <w:abstractNumId w:val="39"/>
  </w:num>
  <w:num w:numId="46">
    <w:abstractNumId w:val="23"/>
  </w:num>
  <w:num w:numId="47">
    <w:abstractNumId w:val="24"/>
  </w:num>
  <w:num w:numId="48">
    <w:abstractNumId w:val="18"/>
  </w:num>
  <w:num w:numId="49">
    <w:abstractNumId w:val="9"/>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AF"/>
    <w:rsid w:val="00000BA7"/>
    <w:rsid w:val="00014B3F"/>
    <w:rsid w:val="000169D5"/>
    <w:rsid w:val="00027C87"/>
    <w:rsid w:val="000402F2"/>
    <w:rsid w:val="00044C93"/>
    <w:rsid w:val="00056D17"/>
    <w:rsid w:val="00057D5C"/>
    <w:rsid w:val="00067534"/>
    <w:rsid w:val="00091C79"/>
    <w:rsid w:val="000A4E0E"/>
    <w:rsid w:val="000A51F5"/>
    <w:rsid w:val="000A7DFB"/>
    <w:rsid w:val="000B66DE"/>
    <w:rsid w:val="000C12E0"/>
    <w:rsid w:val="000C16BD"/>
    <w:rsid w:val="000C47E1"/>
    <w:rsid w:val="000C54CC"/>
    <w:rsid w:val="000D1A21"/>
    <w:rsid w:val="000D5963"/>
    <w:rsid w:val="000E107C"/>
    <w:rsid w:val="000E5B11"/>
    <w:rsid w:val="000E689B"/>
    <w:rsid w:val="000E7BCB"/>
    <w:rsid w:val="000F57E3"/>
    <w:rsid w:val="00102B33"/>
    <w:rsid w:val="00111588"/>
    <w:rsid w:val="00112FDD"/>
    <w:rsid w:val="0012147A"/>
    <w:rsid w:val="00135E63"/>
    <w:rsid w:val="001452FE"/>
    <w:rsid w:val="00146670"/>
    <w:rsid w:val="001533D3"/>
    <w:rsid w:val="001706F1"/>
    <w:rsid w:val="00173F41"/>
    <w:rsid w:val="00175367"/>
    <w:rsid w:val="001758D0"/>
    <w:rsid w:val="00182508"/>
    <w:rsid w:val="0019223A"/>
    <w:rsid w:val="00195886"/>
    <w:rsid w:val="001A6ADF"/>
    <w:rsid w:val="001B488D"/>
    <w:rsid w:val="001C1405"/>
    <w:rsid w:val="001C3F73"/>
    <w:rsid w:val="001D36EA"/>
    <w:rsid w:val="001E054E"/>
    <w:rsid w:val="001E4F39"/>
    <w:rsid w:val="001E69CA"/>
    <w:rsid w:val="001E7591"/>
    <w:rsid w:val="001F4413"/>
    <w:rsid w:val="00204BDF"/>
    <w:rsid w:val="00222317"/>
    <w:rsid w:val="002231B8"/>
    <w:rsid w:val="0023239F"/>
    <w:rsid w:val="00232E9A"/>
    <w:rsid w:val="00236525"/>
    <w:rsid w:val="00242E73"/>
    <w:rsid w:val="00243C07"/>
    <w:rsid w:val="0025694E"/>
    <w:rsid w:val="00261B72"/>
    <w:rsid w:val="00264AC6"/>
    <w:rsid w:val="00264BDE"/>
    <w:rsid w:val="00270252"/>
    <w:rsid w:val="00276388"/>
    <w:rsid w:val="00293803"/>
    <w:rsid w:val="00294624"/>
    <w:rsid w:val="002A1530"/>
    <w:rsid w:val="002A4960"/>
    <w:rsid w:val="002B09D0"/>
    <w:rsid w:val="002B2738"/>
    <w:rsid w:val="002B299E"/>
    <w:rsid w:val="002B6287"/>
    <w:rsid w:val="002B65E0"/>
    <w:rsid w:val="002C1F55"/>
    <w:rsid w:val="002C30D1"/>
    <w:rsid w:val="002C3FAF"/>
    <w:rsid w:val="002E34B8"/>
    <w:rsid w:val="002F1FCC"/>
    <w:rsid w:val="002F218E"/>
    <w:rsid w:val="00303FA3"/>
    <w:rsid w:val="00306BFB"/>
    <w:rsid w:val="00307F3C"/>
    <w:rsid w:val="00317AD8"/>
    <w:rsid w:val="0032289E"/>
    <w:rsid w:val="00323186"/>
    <w:rsid w:val="00327BAF"/>
    <w:rsid w:val="003320A2"/>
    <w:rsid w:val="003339FE"/>
    <w:rsid w:val="00345C53"/>
    <w:rsid w:val="003563C0"/>
    <w:rsid w:val="00364D11"/>
    <w:rsid w:val="00364E5C"/>
    <w:rsid w:val="003668A1"/>
    <w:rsid w:val="00375CFC"/>
    <w:rsid w:val="003A1B1E"/>
    <w:rsid w:val="003A3508"/>
    <w:rsid w:val="003B5333"/>
    <w:rsid w:val="003C51E3"/>
    <w:rsid w:val="003D465A"/>
    <w:rsid w:val="003D7A01"/>
    <w:rsid w:val="003E5B56"/>
    <w:rsid w:val="003E60DA"/>
    <w:rsid w:val="003E68CD"/>
    <w:rsid w:val="003F1C48"/>
    <w:rsid w:val="003F4B04"/>
    <w:rsid w:val="00417219"/>
    <w:rsid w:val="004213ED"/>
    <w:rsid w:val="004367B3"/>
    <w:rsid w:val="0044590E"/>
    <w:rsid w:val="00446EB7"/>
    <w:rsid w:val="00457BAA"/>
    <w:rsid w:val="00462E15"/>
    <w:rsid w:val="00463BE4"/>
    <w:rsid w:val="00474BC8"/>
    <w:rsid w:val="00475CC2"/>
    <w:rsid w:val="004830A3"/>
    <w:rsid w:val="00493F62"/>
    <w:rsid w:val="00495EA2"/>
    <w:rsid w:val="00496D35"/>
    <w:rsid w:val="004A645F"/>
    <w:rsid w:val="004A7244"/>
    <w:rsid w:val="004B1796"/>
    <w:rsid w:val="004B7082"/>
    <w:rsid w:val="004C3763"/>
    <w:rsid w:val="004D1EEA"/>
    <w:rsid w:val="004F2306"/>
    <w:rsid w:val="004F48D1"/>
    <w:rsid w:val="004F7DEE"/>
    <w:rsid w:val="0050488E"/>
    <w:rsid w:val="0051130C"/>
    <w:rsid w:val="00517136"/>
    <w:rsid w:val="00517E27"/>
    <w:rsid w:val="005229C9"/>
    <w:rsid w:val="00522D72"/>
    <w:rsid w:val="0052378D"/>
    <w:rsid w:val="00527CCD"/>
    <w:rsid w:val="00535538"/>
    <w:rsid w:val="00540B6D"/>
    <w:rsid w:val="00547801"/>
    <w:rsid w:val="00547A96"/>
    <w:rsid w:val="00572C17"/>
    <w:rsid w:val="005829BD"/>
    <w:rsid w:val="00594A4F"/>
    <w:rsid w:val="0059538E"/>
    <w:rsid w:val="0059743D"/>
    <w:rsid w:val="00597DEC"/>
    <w:rsid w:val="005A0DC0"/>
    <w:rsid w:val="005A3215"/>
    <w:rsid w:val="005A3CBF"/>
    <w:rsid w:val="005B0896"/>
    <w:rsid w:val="005B147D"/>
    <w:rsid w:val="005C7F9B"/>
    <w:rsid w:val="005D0FF9"/>
    <w:rsid w:val="005D76A9"/>
    <w:rsid w:val="005E00B2"/>
    <w:rsid w:val="005F252F"/>
    <w:rsid w:val="005F7DEA"/>
    <w:rsid w:val="0060742B"/>
    <w:rsid w:val="0063416F"/>
    <w:rsid w:val="00654F82"/>
    <w:rsid w:val="00656193"/>
    <w:rsid w:val="006604E5"/>
    <w:rsid w:val="00663196"/>
    <w:rsid w:val="006671F0"/>
    <w:rsid w:val="006775EB"/>
    <w:rsid w:val="006B30A8"/>
    <w:rsid w:val="006B4168"/>
    <w:rsid w:val="006C1250"/>
    <w:rsid w:val="006C5CA3"/>
    <w:rsid w:val="006D5D30"/>
    <w:rsid w:val="006E084F"/>
    <w:rsid w:val="00702329"/>
    <w:rsid w:val="00703931"/>
    <w:rsid w:val="00704925"/>
    <w:rsid w:val="00710BC9"/>
    <w:rsid w:val="007115BB"/>
    <w:rsid w:val="00722B1C"/>
    <w:rsid w:val="00757A24"/>
    <w:rsid w:val="0076117F"/>
    <w:rsid w:val="00761584"/>
    <w:rsid w:val="00765389"/>
    <w:rsid w:val="00782EFA"/>
    <w:rsid w:val="007A082A"/>
    <w:rsid w:val="007A299A"/>
    <w:rsid w:val="007A4E14"/>
    <w:rsid w:val="007A6B3A"/>
    <w:rsid w:val="007B2790"/>
    <w:rsid w:val="007B27BD"/>
    <w:rsid w:val="007B29CA"/>
    <w:rsid w:val="007B43D7"/>
    <w:rsid w:val="007B5B1B"/>
    <w:rsid w:val="007B69A9"/>
    <w:rsid w:val="007B7C5E"/>
    <w:rsid w:val="007C4A02"/>
    <w:rsid w:val="007D7377"/>
    <w:rsid w:val="007E0F28"/>
    <w:rsid w:val="007E23FC"/>
    <w:rsid w:val="007E508B"/>
    <w:rsid w:val="007F3AE0"/>
    <w:rsid w:val="00804C7C"/>
    <w:rsid w:val="008101B6"/>
    <w:rsid w:val="0081603A"/>
    <w:rsid w:val="00822AF4"/>
    <w:rsid w:val="00826166"/>
    <w:rsid w:val="008430BE"/>
    <w:rsid w:val="00851C79"/>
    <w:rsid w:val="008539C6"/>
    <w:rsid w:val="0085772C"/>
    <w:rsid w:val="0087124B"/>
    <w:rsid w:val="00875B06"/>
    <w:rsid w:val="0087729D"/>
    <w:rsid w:val="00877C34"/>
    <w:rsid w:val="008A13C6"/>
    <w:rsid w:val="008D4E5C"/>
    <w:rsid w:val="008D6FF8"/>
    <w:rsid w:val="008E4279"/>
    <w:rsid w:val="008E641B"/>
    <w:rsid w:val="008E710F"/>
    <w:rsid w:val="009019A5"/>
    <w:rsid w:val="00903C9F"/>
    <w:rsid w:val="00907A93"/>
    <w:rsid w:val="00925177"/>
    <w:rsid w:val="009320F7"/>
    <w:rsid w:val="0094550F"/>
    <w:rsid w:val="0096117A"/>
    <w:rsid w:val="009659D5"/>
    <w:rsid w:val="00966B42"/>
    <w:rsid w:val="00974243"/>
    <w:rsid w:val="00991F49"/>
    <w:rsid w:val="009924B8"/>
    <w:rsid w:val="009937CB"/>
    <w:rsid w:val="00995BB2"/>
    <w:rsid w:val="009A436E"/>
    <w:rsid w:val="009A4EFA"/>
    <w:rsid w:val="009B0AA8"/>
    <w:rsid w:val="009B670D"/>
    <w:rsid w:val="009C2888"/>
    <w:rsid w:val="009C38B4"/>
    <w:rsid w:val="009C607E"/>
    <w:rsid w:val="009D7FF0"/>
    <w:rsid w:val="009E298A"/>
    <w:rsid w:val="009E7BDD"/>
    <w:rsid w:val="009F65D9"/>
    <w:rsid w:val="009F7CE0"/>
    <w:rsid w:val="00A022D5"/>
    <w:rsid w:val="00A06989"/>
    <w:rsid w:val="00A06BF5"/>
    <w:rsid w:val="00A14FED"/>
    <w:rsid w:val="00A27F8E"/>
    <w:rsid w:val="00A35F02"/>
    <w:rsid w:val="00A42EB7"/>
    <w:rsid w:val="00A43459"/>
    <w:rsid w:val="00A64D99"/>
    <w:rsid w:val="00A66F9F"/>
    <w:rsid w:val="00A67237"/>
    <w:rsid w:val="00AA1247"/>
    <w:rsid w:val="00AA4DF8"/>
    <w:rsid w:val="00AA5461"/>
    <w:rsid w:val="00AB081A"/>
    <w:rsid w:val="00AB206B"/>
    <w:rsid w:val="00AB22E9"/>
    <w:rsid w:val="00AC044A"/>
    <w:rsid w:val="00AD0291"/>
    <w:rsid w:val="00AD12B1"/>
    <w:rsid w:val="00AD34FB"/>
    <w:rsid w:val="00AD4B14"/>
    <w:rsid w:val="00AE1291"/>
    <w:rsid w:val="00AE5F59"/>
    <w:rsid w:val="00AF3F96"/>
    <w:rsid w:val="00AF4968"/>
    <w:rsid w:val="00B071BF"/>
    <w:rsid w:val="00B15244"/>
    <w:rsid w:val="00B1700D"/>
    <w:rsid w:val="00B2051C"/>
    <w:rsid w:val="00B231B5"/>
    <w:rsid w:val="00B25A56"/>
    <w:rsid w:val="00B3009F"/>
    <w:rsid w:val="00B30808"/>
    <w:rsid w:val="00B359FD"/>
    <w:rsid w:val="00B40156"/>
    <w:rsid w:val="00B42776"/>
    <w:rsid w:val="00B73674"/>
    <w:rsid w:val="00B839D4"/>
    <w:rsid w:val="00B876A3"/>
    <w:rsid w:val="00B923D1"/>
    <w:rsid w:val="00BB00C9"/>
    <w:rsid w:val="00BB28E0"/>
    <w:rsid w:val="00BB484D"/>
    <w:rsid w:val="00BB6861"/>
    <w:rsid w:val="00BC67E7"/>
    <w:rsid w:val="00BE681C"/>
    <w:rsid w:val="00BF60DE"/>
    <w:rsid w:val="00C00C17"/>
    <w:rsid w:val="00C1240A"/>
    <w:rsid w:val="00C21219"/>
    <w:rsid w:val="00C230C6"/>
    <w:rsid w:val="00C25B4E"/>
    <w:rsid w:val="00C26D96"/>
    <w:rsid w:val="00C33EDB"/>
    <w:rsid w:val="00C34E6D"/>
    <w:rsid w:val="00C362AC"/>
    <w:rsid w:val="00C37B79"/>
    <w:rsid w:val="00C53565"/>
    <w:rsid w:val="00C546E0"/>
    <w:rsid w:val="00C5585D"/>
    <w:rsid w:val="00C6208B"/>
    <w:rsid w:val="00C715BE"/>
    <w:rsid w:val="00C718A4"/>
    <w:rsid w:val="00C77D81"/>
    <w:rsid w:val="00C938D1"/>
    <w:rsid w:val="00CA27AF"/>
    <w:rsid w:val="00CA379C"/>
    <w:rsid w:val="00CA67F5"/>
    <w:rsid w:val="00CA7CE2"/>
    <w:rsid w:val="00CB5E1E"/>
    <w:rsid w:val="00CB6ACA"/>
    <w:rsid w:val="00CC1A1E"/>
    <w:rsid w:val="00CE154B"/>
    <w:rsid w:val="00CE1B5D"/>
    <w:rsid w:val="00CE37E6"/>
    <w:rsid w:val="00CE5860"/>
    <w:rsid w:val="00CE5D2D"/>
    <w:rsid w:val="00D0187D"/>
    <w:rsid w:val="00D05F39"/>
    <w:rsid w:val="00D13782"/>
    <w:rsid w:val="00D2404C"/>
    <w:rsid w:val="00D31ADD"/>
    <w:rsid w:val="00D34FB1"/>
    <w:rsid w:val="00D43284"/>
    <w:rsid w:val="00D51179"/>
    <w:rsid w:val="00D5343E"/>
    <w:rsid w:val="00D541B4"/>
    <w:rsid w:val="00D54F51"/>
    <w:rsid w:val="00D60E4D"/>
    <w:rsid w:val="00D66BC1"/>
    <w:rsid w:val="00D76EB4"/>
    <w:rsid w:val="00D91876"/>
    <w:rsid w:val="00D94B7A"/>
    <w:rsid w:val="00D960CC"/>
    <w:rsid w:val="00DA5394"/>
    <w:rsid w:val="00DC346F"/>
    <w:rsid w:val="00DC5E30"/>
    <w:rsid w:val="00E0283F"/>
    <w:rsid w:val="00E04209"/>
    <w:rsid w:val="00E1340E"/>
    <w:rsid w:val="00E177EC"/>
    <w:rsid w:val="00E53893"/>
    <w:rsid w:val="00E6658D"/>
    <w:rsid w:val="00E75941"/>
    <w:rsid w:val="00E80F4B"/>
    <w:rsid w:val="00E837FA"/>
    <w:rsid w:val="00E84AE2"/>
    <w:rsid w:val="00E968AE"/>
    <w:rsid w:val="00E97FA8"/>
    <w:rsid w:val="00EA0A33"/>
    <w:rsid w:val="00EA39D6"/>
    <w:rsid w:val="00EA72C7"/>
    <w:rsid w:val="00EA778E"/>
    <w:rsid w:val="00EB5AE4"/>
    <w:rsid w:val="00EB64DA"/>
    <w:rsid w:val="00EC0580"/>
    <w:rsid w:val="00ED05A3"/>
    <w:rsid w:val="00ED42DD"/>
    <w:rsid w:val="00EE2FBE"/>
    <w:rsid w:val="00F070F8"/>
    <w:rsid w:val="00F1055F"/>
    <w:rsid w:val="00F11701"/>
    <w:rsid w:val="00F120ED"/>
    <w:rsid w:val="00F22207"/>
    <w:rsid w:val="00F45400"/>
    <w:rsid w:val="00F50961"/>
    <w:rsid w:val="00F53710"/>
    <w:rsid w:val="00F540FA"/>
    <w:rsid w:val="00F746CC"/>
    <w:rsid w:val="00F81FCD"/>
    <w:rsid w:val="00F839C0"/>
    <w:rsid w:val="00F86730"/>
    <w:rsid w:val="00F867D8"/>
    <w:rsid w:val="00F9219A"/>
    <w:rsid w:val="00F96245"/>
    <w:rsid w:val="00FA0E3E"/>
    <w:rsid w:val="00FA57C3"/>
    <w:rsid w:val="00FB33AB"/>
    <w:rsid w:val="00FB5D4C"/>
    <w:rsid w:val="00FC1DF9"/>
    <w:rsid w:val="00FC223C"/>
    <w:rsid w:val="00FC5339"/>
    <w:rsid w:val="00FC6096"/>
    <w:rsid w:val="00FD3364"/>
    <w:rsid w:val="00FD5F3C"/>
    <w:rsid w:val="00FE2A9D"/>
    <w:rsid w:val="00FE5968"/>
    <w:rsid w:val="00FF2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7E8444A-50E6-40E3-8A38-EA528251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rsid w:val="00765389"/>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307F3C"/>
    <w:pPr>
      <w:keepNext/>
      <w:overflowPunct/>
      <w:autoSpaceDE/>
      <w:autoSpaceDN/>
      <w:adjustRightInd/>
      <w:jc w:val="both"/>
      <w:textAlignment w:val="auto"/>
      <w:outlineLvl w:val="5"/>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5D76A9"/>
    <w:rPr>
      <w:rFonts w:ascii="Tahoma" w:hAnsi="Tahoma" w:cs="Tahoma"/>
      <w:sz w:val="16"/>
      <w:szCs w:val="16"/>
    </w:rPr>
  </w:style>
  <w:style w:type="character" w:styleId="LineNumber">
    <w:name w:val="line number"/>
    <w:basedOn w:val="DefaultParagraphFont"/>
    <w:rsid w:val="00702329"/>
  </w:style>
  <w:style w:type="paragraph" w:styleId="BodyText">
    <w:name w:val="Body Text"/>
    <w:basedOn w:val="Normal"/>
    <w:link w:val="BodyTextChar"/>
    <w:rsid w:val="00307F3C"/>
    <w:pPr>
      <w:overflowPunct/>
      <w:autoSpaceDE/>
      <w:autoSpaceDN/>
      <w:adjustRightInd/>
      <w:textAlignment w:val="auto"/>
    </w:pPr>
    <w:rPr>
      <w:rFonts w:ascii="Arial" w:hAnsi="Arial"/>
      <w:sz w:val="22"/>
      <w:lang w:eastAsia="en-GB"/>
    </w:rPr>
  </w:style>
  <w:style w:type="character" w:customStyle="1" w:styleId="BodyTextChar">
    <w:name w:val="Body Text Char"/>
    <w:link w:val="BodyText"/>
    <w:rsid w:val="00307F3C"/>
    <w:rPr>
      <w:rFonts w:ascii="Arial" w:hAnsi="Arial"/>
      <w:sz w:val="22"/>
      <w:lang w:val="en-GB" w:eastAsia="en-GB" w:bidi="ar-SA"/>
    </w:rPr>
  </w:style>
  <w:style w:type="character" w:customStyle="1" w:styleId="Heading6Char">
    <w:name w:val="Heading 6 Char"/>
    <w:link w:val="Heading6"/>
    <w:rsid w:val="00307F3C"/>
    <w:rPr>
      <w:rFonts w:ascii="Arial" w:hAnsi="Arial"/>
      <w:b/>
      <w:bCs/>
      <w:u w:val="single"/>
      <w:lang w:val="en-GB" w:eastAsia="en-US" w:bidi="ar-SA"/>
    </w:rPr>
  </w:style>
  <w:style w:type="paragraph" w:styleId="BodyTextIndent">
    <w:name w:val="Body Text Indent"/>
    <w:basedOn w:val="Normal"/>
    <w:rsid w:val="00AD4B14"/>
    <w:pPr>
      <w:spacing w:after="120"/>
      <w:ind w:left="283"/>
    </w:pPr>
  </w:style>
  <w:style w:type="paragraph" w:styleId="ListParagraph">
    <w:name w:val="List Paragraph"/>
    <w:basedOn w:val="Normal"/>
    <w:qFormat/>
    <w:rsid w:val="00DA5394"/>
    <w:pPr>
      <w:overflowPunct/>
      <w:autoSpaceDE/>
      <w:autoSpaceDN/>
      <w:adjustRightInd/>
      <w:spacing w:after="200" w:line="276" w:lineRule="auto"/>
      <w:ind w:left="720"/>
      <w:textAlignment w:val="auto"/>
    </w:pPr>
    <w:rPr>
      <w:rFonts w:ascii="Calibri" w:eastAsia="Calibri" w:hAnsi="Calibri"/>
      <w:sz w:val="22"/>
      <w:szCs w:val="22"/>
    </w:rPr>
  </w:style>
  <w:style w:type="character" w:styleId="CommentReference">
    <w:name w:val="annotation reference"/>
    <w:semiHidden/>
    <w:rsid w:val="002B2738"/>
    <w:rPr>
      <w:sz w:val="16"/>
      <w:szCs w:val="16"/>
    </w:rPr>
  </w:style>
  <w:style w:type="paragraph" w:styleId="CommentText">
    <w:name w:val="annotation text"/>
    <w:basedOn w:val="Normal"/>
    <w:semiHidden/>
    <w:rsid w:val="002B2738"/>
  </w:style>
  <w:style w:type="paragraph" w:styleId="CommentSubject">
    <w:name w:val="annotation subject"/>
    <w:basedOn w:val="CommentText"/>
    <w:next w:val="CommentText"/>
    <w:semiHidden/>
    <w:rsid w:val="002B2738"/>
    <w:rPr>
      <w:b/>
      <w:bCs/>
    </w:rPr>
  </w:style>
  <w:style w:type="paragraph" w:styleId="BodyText2">
    <w:name w:val="Body Text 2"/>
    <w:basedOn w:val="Normal"/>
    <w:rsid w:val="002B2738"/>
    <w:pPr>
      <w:spacing w:after="120" w:line="480" w:lineRule="auto"/>
    </w:pPr>
  </w:style>
  <w:style w:type="table" w:styleId="TableGrid">
    <w:name w:val="Table Grid"/>
    <w:basedOn w:val="TableNormal"/>
    <w:rsid w:val="00816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7B79"/>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3C51E3"/>
    <w:pPr>
      <w:overflowPunct/>
      <w:autoSpaceDE/>
      <w:autoSpaceDN/>
      <w:adjustRightIn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726568">
      <w:bodyDiv w:val="1"/>
      <w:marLeft w:val="75"/>
      <w:marRight w:val="75"/>
      <w:marTop w:val="30"/>
      <w:marBottom w:val="30"/>
      <w:divBdr>
        <w:top w:val="none" w:sz="0" w:space="0" w:color="auto"/>
        <w:left w:val="none" w:sz="0" w:space="0" w:color="auto"/>
        <w:bottom w:val="none" w:sz="0" w:space="0" w:color="auto"/>
        <w:right w:val="none" w:sz="0" w:space="0" w:color="auto"/>
      </w:divBdr>
      <w:divsChild>
        <w:div w:id="1361660255">
          <w:marLeft w:val="0"/>
          <w:marRight w:val="0"/>
          <w:marTop w:val="0"/>
          <w:marBottom w:val="0"/>
          <w:divBdr>
            <w:top w:val="none" w:sz="0" w:space="0" w:color="auto"/>
            <w:left w:val="none" w:sz="0" w:space="0" w:color="auto"/>
            <w:bottom w:val="none" w:sz="0" w:space="0" w:color="auto"/>
            <w:right w:val="none" w:sz="0" w:space="0" w:color="auto"/>
          </w:divBdr>
          <w:divsChild>
            <w:div w:id="1751270931">
              <w:marLeft w:val="0"/>
              <w:marRight w:val="0"/>
              <w:marTop w:val="0"/>
              <w:marBottom w:val="0"/>
              <w:divBdr>
                <w:top w:val="none" w:sz="0" w:space="0" w:color="auto"/>
                <w:left w:val="none" w:sz="0" w:space="0" w:color="auto"/>
                <w:bottom w:val="none" w:sz="0" w:space="0" w:color="auto"/>
                <w:right w:val="none" w:sz="0" w:space="0" w:color="auto"/>
              </w:divBdr>
              <w:divsChild>
                <w:div w:id="189803462">
                  <w:marLeft w:val="0"/>
                  <w:marRight w:val="0"/>
                  <w:marTop w:val="0"/>
                  <w:marBottom w:val="0"/>
                  <w:divBdr>
                    <w:top w:val="none" w:sz="0" w:space="0" w:color="auto"/>
                    <w:left w:val="none" w:sz="0" w:space="0" w:color="auto"/>
                    <w:bottom w:val="none" w:sz="0" w:space="0" w:color="auto"/>
                    <w:right w:val="none" w:sz="0" w:space="0" w:color="auto"/>
                  </w:divBdr>
                  <w:divsChild>
                    <w:div w:id="7429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Descriptions</vt:lpstr>
    </vt:vector>
  </TitlesOfParts>
  <Company>UKSH SW</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dc:title>
  <dc:subject>Registered  Nurse - Endoscopy Equiv band 5</dc:subject>
  <dc:creator>Fiona Gordon</dc:creator>
  <cp:lastModifiedBy>Madeline Carvajal</cp:lastModifiedBy>
  <cp:revision>3</cp:revision>
  <cp:lastPrinted>2020-02-25T11:46:00Z</cp:lastPrinted>
  <dcterms:created xsi:type="dcterms:W3CDTF">2022-11-25T14:56:00Z</dcterms:created>
  <dcterms:modified xsi:type="dcterms:W3CDTF">2022-11-25T14:56:00Z</dcterms:modified>
  <cp:category>Clinical</cp:category>
</cp:coreProperties>
</file>