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13" w:rsidRDefault="00964413" w:rsidP="00BB3B55">
      <w:pPr>
        <w:jc w:val="right"/>
        <w:rPr>
          <w:rFonts w:ascii="Arial" w:hAnsi="Arial" w:cs="Arial"/>
        </w:rPr>
      </w:pPr>
    </w:p>
    <w:p w:rsidR="00964413" w:rsidRDefault="00964413">
      <w:pPr>
        <w:jc w:val="center"/>
        <w:rPr>
          <w:rFonts w:ascii="Arial" w:hAnsi="Arial" w:cs="Arial"/>
        </w:rPr>
      </w:pPr>
    </w:p>
    <w:p w:rsidR="00516F06" w:rsidRDefault="00516F0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64413">
        <w:tc>
          <w:tcPr>
            <w:tcW w:w="9854" w:type="dxa"/>
          </w:tcPr>
          <w:p w:rsidR="00964413" w:rsidRDefault="00964413" w:rsidP="005C2B19">
            <w:pPr>
              <w:pStyle w:val="Heading4"/>
              <w:rPr>
                <w:sz w:val="28"/>
              </w:rPr>
            </w:pPr>
            <w:r>
              <w:rPr>
                <w:sz w:val="28"/>
              </w:rPr>
              <w:t>JOB DESCRIPTION</w:t>
            </w:r>
            <w:r w:rsidR="00A51C2C">
              <w:rPr>
                <w:sz w:val="28"/>
              </w:rPr>
              <w:t xml:space="preserve">:      </w:t>
            </w:r>
            <w:r w:rsidR="00AD10E2">
              <w:rPr>
                <w:sz w:val="28"/>
              </w:rPr>
              <w:t xml:space="preserve">Anaesthetic </w:t>
            </w:r>
            <w:r w:rsidR="00F07829">
              <w:rPr>
                <w:sz w:val="28"/>
              </w:rPr>
              <w:t>practitioner (</w:t>
            </w:r>
            <w:r w:rsidR="00AD10E2">
              <w:rPr>
                <w:sz w:val="28"/>
              </w:rPr>
              <w:t>nurse/ ODP</w:t>
            </w:r>
            <w:r w:rsidR="00F07829">
              <w:rPr>
                <w:sz w:val="28"/>
              </w:rPr>
              <w:t>)</w:t>
            </w:r>
          </w:p>
        </w:tc>
      </w:tr>
    </w:tbl>
    <w:p w:rsidR="009F75FE" w:rsidRDefault="009F75FE" w:rsidP="009F75FE">
      <w:pPr>
        <w:rPr>
          <w:rFonts w:ascii="Verdana" w:hAnsi="Verdana" w:cs="Arial"/>
          <w:b/>
        </w:rPr>
      </w:pPr>
    </w:p>
    <w:p w:rsidR="00DC553B" w:rsidRDefault="00E72571">
      <w:pPr>
        <w:ind w:left="2160" w:hanging="2160"/>
        <w:rPr>
          <w:rFonts w:ascii="Arial" w:hAnsi="Arial" w:cs="Arial"/>
        </w:rPr>
      </w:pPr>
      <w:r w:rsidRPr="00E72571">
        <w:rPr>
          <w:rFonts w:ascii="Arial" w:hAnsi="Arial" w:cs="Arial"/>
          <w:b/>
        </w:rPr>
        <w:t>Title</w:t>
      </w:r>
      <w:r w:rsidRPr="00E72571">
        <w:rPr>
          <w:rFonts w:ascii="Arial" w:hAnsi="Arial" w:cs="Arial"/>
          <w:b/>
        </w:rPr>
        <w:tab/>
      </w:r>
      <w:r w:rsidR="00360ED0">
        <w:rPr>
          <w:rFonts w:ascii="Arial" w:hAnsi="Arial" w:cs="Arial"/>
          <w:bCs/>
          <w:sz w:val="22"/>
          <w:szCs w:val="22"/>
        </w:rPr>
        <w:t>Anaesthetic practitioner</w:t>
      </w:r>
    </w:p>
    <w:p w:rsidR="00DC553B" w:rsidRDefault="00DC553B">
      <w:pPr>
        <w:ind w:left="2160" w:hanging="2160"/>
        <w:rPr>
          <w:rFonts w:ascii="Arial" w:hAnsi="Arial" w:cs="Arial"/>
        </w:rPr>
      </w:pPr>
    </w:p>
    <w:p w:rsidR="009F75FE" w:rsidRPr="00B14FFE" w:rsidRDefault="00E72571" w:rsidP="00DA7659">
      <w:pPr>
        <w:jc w:val="both"/>
        <w:rPr>
          <w:rFonts w:ascii="Arial" w:hAnsi="Arial" w:cs="Arial"/>
        </w:rPr>
      </w:pPr>
      <w:r w:rsidRPr="00E72571">
        <w:rPr>
          <w:rFonts w:ascii="Arial" w:hAnsi="Arial" w:cs="Arial"/>
          <w:b/>
        </w:rPr>
        <w:t>Band:</w:t>
      </w:r>
      <w:r w:rsidRPr="00E72571">
        <w:rPr>
          <w:rFonts w:ascii="Arial" w:hAnsi="Arial" w:cs="Arial"/>
          <w:b/>
        </w:rPr>
        <w:tab/>
      </w:r>
      <w:r w:rsidRPr="00E72571">
        <w:rPr>
          <w:rFonts w:ascii="Arial" w:hAnsi="Arial" w:cs="Arial"/>
          <w:b/>
        </w:rPr>
        <w:tab/>
      </w:r>
      <w:r w:rsidR="003E67E4">
        <w:rPr>
          <w:rFonts w:ascii="Arial" w:hAnsi="Arial" w:cs="Arial"/>
          <w:b/>
        </w:rPr>
        <w:tab/>
      </w:r>
      <w:r w:rsidR="003303EF">
        <w:rPr>
          <w:rFonts w:ascii="Arial" w:hAnsi="Arial" w:cs="Arial"/>
          <w:b/>
        </w:rPr>
        <w:t>5-</w:t>
      </w:r>
      <w:r w:rsidR="00360ED0">
        <w:rPr>
          <w:rFonts w:ascii="Arial" w:hAnsi="Arial" w:cs="Arial"/>
          <w:b/>
        </w:rPr>
        <w:t>6</w:t>
      </w:r>
    </w:p>
    <w:p w:rsidR="009F75FE" w:rsidRPr="00B14FFE" w:rsidRDefault="009F75FE" w:rsidP="009F75FE">
      <w:pPr>
        <w:rPr>
          <w:rFonts w:ascii="Arial" w:hAnsi="Arial" w:cs="Arial"/>
        </w:rPr>
      </w:pPr>
    </w:p>
    <w:p w:rsidR="009F75FE" w:rsidRPr="00B14FFE" w:rsidRDefault="00E72571" w:rsidP="009F75FE">
      <w:pPr>
        <w:rPr>
          <w:rFonts w:ascii="Arial" w:hAnsi="Arial" w:cs="Arial"/>
          <w:b/>
        </w:rPr>
      </w:pPr>
      <w:r w:rsidRPr="00E72571">
        <w:rPr>
          <w:rFonts w:ascii="Arial" w:hAnsi="Arial" w:cs="Arial"/>
          <w:b/>
        </w:rPr>
        <w:t xml:space="preserve">Managerially </w:t>
      </w:r>
    </w:p>
    <w:p w:rsidR="009F75FE" w:rsidRPr="00B14FFE" w:rsidRDefault="00E72571" w:rsidP="009F75FE">
      <w:pPr>
        <w:rPr>
          <w:rFonts w:ascii="Arial" w:hAnsi="Arial" w:cs="Arial"/>
        </w:rPr>
      </w:pPr>
      <w:r w:rsidRPr="00E72571">
        <w:rPr>
          <w:rFonts w:ascii="Arial" w:hAnsi="Arial" w:cs="Arial"/>
          <w:b/>
        </w:rPr>
        <w:t>Accountable to:</w:t>
      </w:r>
      <w:r w:rsidR="003E67E4">
        <w:rPr>
          <w:rFonts w:ascii="Arial" w:hAnsi="Arial" w:cs="Arial"/>
          <w:b/>
        </w:rPr>
        <w:tab/>
      </w:r>
      <w:r w:rsidRPr="00E72571">
        <w:rPr>
          <w:rFonts w:ascii="Arial" w:hAnsi="Arial" w:cs="Arial"/>
          <w:b/>
        </w:rPr>
        <w:t xml:space="preserve"> </w:t>
      </w:r>
      <w:r w:rsidR="00434D11">
        <w:rPr>
          <w:rFonts w:ascii="Arial" w:hAnsi="Arial" w:cs="Arial"/>
        </w:rPr>
        <w:t>Theatre Manager</w:t>
      </w:r>
    </w:p>
    <w:p w:rsidR="009F75FE" w:rsidRPr="00B14FFE" w:rsidRDefault="009F75FE" w:rsidP="009F75FE">
      <w:pPr>
        <w:rPr>
          <w:rFonts w:ascii="Arial" w:hAnsi="Arial" w:cs="Arial"/>
          <w:b/>
        </w:rPr>
      </w:pPr>
    </w:p>
    <w:p w:rsidR="009F75FE" w:rsidRPr="00B14FFE" w:rsidRDefault="00E72571" w:rsidP="009F75FE">
      <w:pPr>
        <w:rPr>
          <w:rFonts w:ascii="Arial" w:hAnsi="Arial" w:cs="Arial"/>
          <w:b/>
        </w:rPr>
      </w:pPr>
      <w:r w:rsidRPr="00E72571">
        <w:rPr>
          <w:rFonts w:ascii="Arial" w:hAnsi="Arial" w:cs="Arial"/>
          <w:b/>
        </w:rPr>
        <w:t>Professionally</w:t>
      </w:r>
      <w:r w:rsidRPr="00E72571">
        <w:rPr>
          <w:rFonts w:ascii="Arial" w:hAnsi="Arial" w:cs="Arial"/>
          <w:b/>
        </w:rPr>
        <w:tab/>
      </w:r>
    </w:p>
    <w:p w:rsidR="009F75FE" w:rsidRPr="00B14FFE" w:rsidRDefault="00E72571">
      <w:pPr>
        <w:jc w:val="both"/>
        <w:rPr>
          <w:rFonts w:ascii="Arial" w:hAnsi="Arial" w:cs="Arial"/>
        </w:rPr>
      </w:pPr>
      <w:r w:rsidRPr="00E72571">
        <w:rPr>
          <w:rFonts w:ascii="Arial" w:hAnsi="Arial" w:cs="Arial"/>
          <w:b/>
        </w:rPr>
        <w:t>accountable to:</w:t>
      </w:r>
      <w:r w:rsidRPr="00E72571">
        <w:rPr>
          <w:rFonts w:ascii="Arial" w:hAnsi="Arial" w:cs="Arial"/>
          <w:b/>
        </w:rPr>
        <w:tab/>
      </w:r>
      <w:r w:rsidR="0041532C">
        <w:rPr>
          <w:rFonts w:ascii="Arial" w:hAnsi="Arial" w:cs="Arial"/>
          <w:b/>
        </w:rPr>
        <w:t xml:space="preserve">  </w:t>
      </w:r>
      <w:r w:rsidR="0041532C" w:rsidRPr="0041532C">
        <w:rPr>
          <w:rFonts w:ascii="Arial" w:hAnsi="Arial" w:cs="Arial"/>
        </w:rPr>
        <w:t>He</w:t>
      </w:r>
      <w:r w:rsidR="00AD1BD2" w:rsidRPr="0041532C">
        <w:rPr>
          <w:rFonts w:ascii="Arial" w:hAnsi="Arial" w:cs="Arial"/>
        </w:rPr>
        <w:t>a</w:t>
      </w:r>
      <w:r w:rsidR="00AD1BD2">
        <w:rPr>
          <w:rFonts w:ascii="Arial" w:hAnsi="Arial" w:cs="Arial"/>
        </w:rPr>
        <w:t xml:space="preserve">d of </w:t>
      </w:r>
      <w:r w:rsidR="00BE6D90">
        <w:rPr>
          <w:rFonts w:ascii="Arial" w:hAnsi="Arial" w:cs="Arial"/>
        </w:rPr>
        <w:t>Nursing and Clinical Services</w:t>
      </w:r>
    </w:p>
    <w:p w:rsidR="009F75FE" w:rsidRPr="00B14FFE" w:rsidRDefault="009F75FE">
      <w:pPr>
        <w:jc w:val="both"/>
        <w:rPr>
          <w:rFonts w:ascii="Arial" w:hAnsi="Arial" w:cs="Arial"/>
        </w:rPr>
      </w:pPr>
    </w:p>
    <w:p w:rsidR="003E3656" w:rsidRDefault="003E3656" w:rsidP="00F07829">
      <w:pPr>
        <w:spacing w:line="276" w:lineRule="auto"/>
        <w:jc w:val="both"/>
        <w:rPr>
          <w:rFonts w:ascii="Arial" w:hAnsi="Arial" w:cs="Arial"/>
        </w:rPr>
      </w:pPr>
    </w:p>
    <w:p w:rsidR="00AD10E2" w:rsidRPr="00E21E2E" w:rsidRDefault="00AD10E2" w:rsidP="00F07829">
      <w:pPr>
        <w:spacing w:line="276" w:lineRule="auto"/>
        <w:rPr>
          <w:rFonts w:ascii="Arial" w:eastAsia="Batang" w:hAnsi="Arial" w:cs="Arial"/>
          <w:b/>
          <w:color w:val="01B7CD"/>
          <w:lang w:eastAsia="ko-KR"/>
        </w:rPr>
      </w:pPr>
      <w:r w:rsidRPr="008E3F8E">
        <w:rPr>
          <w:rFonts w:ascii="Arial" w:eastAsia="Batang" w:hAnsi="Arial" w:cs="Arial"/>
          <w:b/>
          <w:lang w:eastAsia="ko-KR"/>
        </w:rPr>
        <w:t xml:space="preserve">Service delivery at </w:t>
      </w:r>
      <w:r w:rsidR="0041532C">
        <w:rPr>
          <w:rFonts w:ascii="Arial" w:eastAsia="Batang" w:hAnsi="Arial" w:cs="Arial"/>
          <w:b/>
          <w:lang w:eastAsia="ko-KR"/>
        </w:rPr>
        <w:t>Practice Plus Group</w:t>
      </w:r>
    </w:p>
    <w:p w:rsidR="00AD10E2" w:rsidRPr="008E3F8E" w:rsidRDefault="0041532C" w:rsidP="00F07829">
      <w:pPr>
        <w:spacing w:line="276" w:lineRule="auto"/>
        <w:rPr>
          <w:rFonts w:ascii="Arial" w:hAnsi="Arial" w:cs="Arial"/>
          <w:lang w:eastAsia="en-GB"/>
        </w:rPr>
      </w:pPr>
      <w:r>
        <w:rPr>
          <w:rFonts w:ascii="Arial" w:hAnsi="Arial" w:cs="Arial"/>
          <w:lang w:eastAsia="en-GB"/>
        </w:rPr>
        <w:t>Practice Plus Group</w:t>
      </w:r>
      <w:r w:rsidR="00AD10E2" w:rsidRPr="008E3F8E">
        <w:rPr>
          <w:rFonts w:ascii="Arial" w:hAnsi="Arial" w:cs="Arial"/>
          <w:lang w:eastAsia="en-GB"/>
        </w:rPr>
        <w:t xml:space="preserve"> believes in strong team work and partnership amongst its people. This approach is at the heart of everything we do to deliver a high level of patient care. </w:t>
      </w:r>
    </w:p>
    <w:p w:rsidR="00AD10E2" w:rsidRPr="008E3F8E" w:rsidRDefault="00AD10E2" w:rsidP="00F07829">
      <w:pPr>
        <w:spacing w:line="276" w:lineRule="auto"/>
        <w:rPr>
          <w:rFonts w:ascii="Arial" w:hAnsi="Arial" w:cs="Arial"/>
          <w:lang w:eastAsia="en-GB"/>
        </w:rPr>
      </w:pPr>
      <w:r w:rsidRPr="008E3F8E">
        <w:rPr>
          <w:rFonts w:ascii="Arial" w:hAnsi="Arial" w:cs="Arial"/>
          <w:lang w:eastAsia="en-GB"/>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rsidR="00AD10E2" w:rsidRPr="008E3F8E" w:rsidRDefault="00AD10E2" w:rsidP="00F07829">
      <w:pPr>
        <w:spacing w:line="276" w:lineRule="auto"/>
        <w:rPr>
          <w:rFonts w:ascii="Arial" w:hAnsi="Arial" w:cs="Arial"/>
          <w:lang w:eastAsia="en-GB"/>
        </w:rPr>
      </w:pPr>
      <w:r w:rsidRPr="008E3F8E">
        <w:rPr>
          <w:rFonts w:ascii="Arial" w:hAnsi="Arial" w:cs="Arial"/>
          <w:lang w:eastAsia="en-GB"/>
        </w:rPr>
        <w:t xml:space="preserve">Supporting employees in their careers at </w:t>
      </w:r>
      <w:r w:rsidR="0041532C">
        <w:rPr>
          <w:rFonts w:ascii="Arial" w:hAnsi="Arial" w:cs="Arial"/>
          <w:lang w:eastAsia="en-GB"/>
        </w:rPr>
        <w:t>Practice Plus Group</w:t>
      </w:r>
      <w:r w:rsidRPr="008E3F8E">
        <w:rPr>
          <w:rFonts w:ascii="Arial" w:hAnsi="Arial" w:cs="Arial"/>
          <w:lang w:eastAsia="en-GB"/>
        </w:rPr>
        <w:t xml:space="preserve"> with great opportunities to learn and develop through training, </w:t>
      </w:r>
      <w:r w:rsidR="0041532C">
        <w:rPr>
          <w:rFonts w:ascii="Arial" w:hAnsi="Arial" w:cs="Arial"/>
          <w:lang w:eastAsia="en-GB"/>
        </w:rPr>
        <w:t>Practice Plus Group</w:t>
      </w:r>
      <w:r w:rsidRPr="008E3F8E">
        <w:rPr>
          <w:rFonts w:ascii="Arial" w:hAnsi="Arial" w:cs="Arial"/>
          <w:lang w:eastAsia="en-GB"/>
        </w:rPr>
        <w:t xml:space="preserve"> is an organisation that’s continually innovating to raise standards of best practice in healthcare. </w:t>
      </w:r>
    </w:p>
    <w:p w:rsidR="00AD10E2" w:rsidRDefault="0041532C" w:rsidP="00F07829">
      <w:pPr>
        <w:spacing w:line="276" w:lineRule="auto"/>
        <w:jc w:val="both"/>
        <w:rPr>
          <w:rFonts w:ascii="Arial" w:hAnsi="Arial" w:cs="Arial"/>
          <w:lang w:eastAsia="en-GB"/>
        </w:rPr>
      </w:pPr>
      <w:r>
        <w:rPr>
          <w:rFonts w:ascii="Arial" w:hAnsi="Arial" w:cs="Arial"/>
          <w:lang w:eastAsia="en-GB"/>
        </w:rPr>
        <w:t>Practice Plus Group</w:t>
      </w:r>
      <w:r w:rsidR="00AD10E2" w:rsidRPr="008E3F8E">
        <w:rPr>
          <w:rFonts w:ascii="Arial" w:hAnsi="Arial" w:cs="Arial"/>
          <w:lang w:eastAsia="en-GB"/>
        </w:rPr>
        <w:t xml:space="preserve"> 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w:t>
      </w:r>
    </w:p>
    <w:p w:rsidR="00AD10E2" w:rsidRDefault="00AD10E2" w:rsidP="00F07829">
      <w:pPr>
        <w:spacing w:line="276" w:lineRule="auto"/>
        <w:jc w:val="both"/>
        <w:rPr>
          <w:rFonts w:ascii="Arial" w:hAnsi="Arial" w:cs="Arial"/>
        </w:rPr>
      </w:pPr>
    </w:p>
    <w:p w:rsidR="003E3656" w:rsidRPr="003E3656" w:rsidRDefault="003E3656" w:rsidP="003E3656">
      <w:pPr>
        <w:jc w:val="both"/>
        <w:rPr>
          <w:rFonts w:ascii="Arial" w:hAnsi="Arial" w:cs="Arial"/>
        </w:rPr>
      </w:pPr>
    </w:p>
    <w:p w:rsidR="00AD10E2" w:rsidRDefault="00AD10E2" w:rsidP="00AD10E2">
      <w:pPr>
        <w:jc w:val="both"/>
        <w:rPr>
          <w:rFonts w:ascii="Arial" w:hAnsi="Arial" w:cs="Arial"/>
          <w:b/>
        </w:rPr>
      </w:pPr>
      <w:r w:rsidRPr="00E21E2E">
        <w:rPr>
          <w:rFonts w:ascii="Arial" w:hAnsi="Arial" w:cs="Arial"/>
          <w:b/>
        </w:rPr>
        <w:t>Purpose of role</w:t>
      </w:r>
    </w:p>
    <w:p w:rsidR="00AD10E2" w:rsidRPr="009863FB" w:rsidRDefault="00AD10E2" w:rsidP="00F07829">
      <w:pPr>
        <w:spacing w:line="276" w:lineRule="auto"/>
        <w:jc w:val="both"/>
        <w:rPr>
          <w:rFonts w:ascii="Arial" w:hAnsi="Arial" w:cs="Arial"/>
          <w:bCs/>
        </w:rPr>
      </w:pPr>
      <w:r w:rsidRPr="009863FB">
        <w:rPr>
          <w:rFonts w:ascii="Arial" w:hAnsi="Arial" w:cs="Arial"/>
          <w:bCs/>
        </w:rPr>
        <w:t>To provide a high quality, cost effect</w:t>
      </w:r>
      <w:r>
        <w:rPr>
          <w:rFonts w:ascii="Arial" w:hAnsi="Arial" w:cs="Arial"/>
          <w:bCs/>
        </w:rPr>
        <w:t>ive service within the theatre</w:t>
      </w:r>
      <w:r w:rsidRPr="009863FB">
        <w:rPr>
          <w:rFonts w:ascii="Arial" w:hAnsi="Arial" w:cs="Arial"/>
          <w:bCs/>
        </w:rPr>
        <w:t xml:space="preserve"> department; maintaining the highest standard of care and safety for patients, visitors and staff. To be competent in all aspects of clinica</w:t>
      </w:r>
      <w:r>
        <w:rPr>
          <w:rFonts w:ascii="Arial" w:hAnsi="Arial" w:cs="Arial"/>
          <w:bCs/>
        </w:rPr>
        <w:t xml:space="preserve">l practice </w:t>
      </w:r>
      <w:r w:rsidRPr="009863FB">
        <w:rPr>
          <w:rFonts w:ascii="Arial" w:hAnsi="Arial" w:cs="Arial"/>
          <w:bCs/>
        </w:rPr>
        <w:t>appropriate for the role.</w:t>
      </w:r>
    </w:p>
    <w:p w:rsidR="00AD10E2" w:rsidRPr="009863FB" w:rsidRDefault="00AD10E2" w:rsidP="00F07829">
      <w:pPr>
        <w:spacing w:line="276" w:lineRule="auto"/>
        <w:jc w:val="both"/>
        <w:rPr>
          <w:rFonts w:ascii="Arial" w:hAnsi="Arial" w:cs="Arial"/>
          <w:bCs/>
        </w:rPr>
      </w:pPr>
      <w:r w:rsidRPr="009863FB">
        <w:rPr>
          <w:rFonts w:ascii="Arial" w:hAnsi="Arial" w:cs="Arial"/>
          <w:bCs/>
        </w:rPr>
        <w:t>To provide high quality and effective case management to a</w:t>
      </w:r>
      <w:r>
        <w:rPr>
          <w:rFonts w:ascii="Arial" w:hAnsi="Arial" w:cs="Arial"/>
          <w:bCs/>
        </w:rPr>
        <w:t>ll patients</w:t>
      </w:r>
      <w:r w:rsidRPr="009863FB">
        <w:rPr>
          <w:rFonts w:ascii="Arial" w:hAnsi="Arial" w:cs="Arial"/>
          <w:bCs/>
        </w:rPr>
        <w:t xml:space="preserve">. To work as part of the </w:t>
      </w:r>
      <w:r>
        <w:rPr>
          <w:rFonts w:ascii="Arial" w:hAnsi="Arial" w:cs="Arial"/>
          <w:bCs/>
        </w:rPr>
        <w:t>cohesive multidisciplinary team within the theatre department.</w:t>
      </w:r>
    </w:p>
    <w:p w:rsidR="00AD10E2" w:rsidRDefault="00AD10E2" w:rsidP="00DE5428">
      <w:pPr>
        <w:rPr>
          <w:rFonts w:ascii="Arial" w:hAnsi="Arial" w:cs="Arial"/>
          <w:b/>
        </w:rPr>
      </w:pPr>
    </w:p>
    <w:p w:rsidR="0041532C" w:rsidRDefault="0041532C" w:rsidP="00DE5428">
      <w:pPr>
        <w:rPr>
          <w:rFonts w:ascii="Arial" w:hAnsi="Arial" w:cs="Arial"/>
          <w:b/>
        </w:rPr>
      </w:pPr>
    </w:p>
    <w:p w:rsidR="0041532C" w:rsidRDefault="0041532C" w:rsidP="00DE5428">
      <w:pPr>
        <w:rPr>
          <w:rFonts w:ascii="Arial" w:hAnsi="Arial" w:cs="Arial"/>
          <w:b/>
        </w:rPr>
      </w:pPr>
    </w:p>
    <w:p w:rsidR="0041532C" w:rsidRDefault="0041532C" w:rsidP="00DE5428">
      <w:pPr>
        <w:rPr>
          <w:rFonts w:ascii="Arial" w:hAnsi="Arial" w:cs="Arial"/>
          <w:b/>
        </w:rPr>
      </w:pPr>
    </w:p>
    <w:p w:rsidR="0041532C" w:rsidRDefault="0041532C" w:rsidP="00DE5428">
      <w:pPr>
        <w:rPr>
          <w:rFonts w:ascii="Arial" w:hAnsi="Arial" w:cs="Arial"/>
          <w:b/>
        </w:rPr>
      </w:pPr>
    </w:p>
    <w:p w:rsidR="00AD10E2" w:rsidRPr="00434D11" w:rsidRDefault="000E66D6" w:rsidP="00DE5428">
      <w:pPr>
        <w:rPr>
          <w:rFonts w:ascii="Arial" w:hAnsi="Arial" w:cs="Arial"/>
          <w:b/>
        </w:rPr>
      </w:pPr>
      <w:r>
        <w:rPr>
          <w:rFonts w:ascii="Arial" w:hAnsi="Arial" w:cs="Arial"/>
          <w:b/>
        </w:rPr>
        <w:lastRenderedPageBreak/>
        <w:t>KEY RESPONSIBILITIES</w:t>
      </w:r>
    </w:p>
    <w:p w:rsidR="00DA7659" w:rsidRPr="00F33D47" w:rsidRDefault="00DA7659" w:rsidP="00DA7659">
      <w:pPr>
        <w:rPr>
          <w:rFonts w:ascii="Arial" w:hAnsi="Arial" w:cs="Arial"/>
        </w:rPr>
      </w:pPr>
    </w:p>
    <w:p w:rsidR="000E66D6" w:rsidRPr="0041532C" w:rsidRDefault="00DA7659" w:rsidP="000E66D6">
      <w:pPr>
        <w:rPr>
          <w:rFonts w:ascii="Arial" w:hAnsi="Arial" w:cs="Arial"/>
          <w:b/>
        </w:rPr>
      </w:pPr>
      <w:r w:rsidRPr="00F33D47">
        <w:rPr>
          <w:rFonts w:ascii="Arial" w:hAnsi="Arial" w:cs="Arial"/>
          <w:b/>
        </w:rPr>
        <w:t>Clinical/Professional Role</w:t>
      </w:r>
    </w:p>
    <w:p w:rsidR="000E66D6" w:rsidRPr="00FD7E5A" w:rsidRDefault="000E66D6" w:rsidP="000E66D6">
      <w:pPr>
        <w:rPr>
          <w:rFonts w:ascii="Arial" w:hAnsi="Arial" w:cs="Arial"/>
          <w:sz w:val="22"/>
          <w:szCs w:val="22"/>
        </w:rPr>
      </w:pP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provide clinical leadership, advice and guidance to junior staff</w:t>
      </w: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maintain legible records as required and complies with the CQC/NMC Standards on documentation</w:t>
      </w: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maintain the custody of Controlled Drugs in accordance with applicable regulations</w:t>
      </w: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ensure that Infection Control Policies are adhered to within the operating theatres</w:t>
      </w: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act as a member of the resuscitation team as required, ensuring continuing education is in place for all staff</w:t>
      </w: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participate in on-call duties as required</w:t>
      </w: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assure the application of standards of care by monitoring practice and evaluating outcomes</w:t>
      </w: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discuss problems with the appropriate management staff</w:t>
      </w:r>
    </w:p>
    <w:p w:rsidR="00360ED0" w:rsidRPr="00360ED0" w:rsidRDefault="00360ED0" w:rsidP="00F07829">
      <w:pPr>
        <w:numPr>
          <w:ilvl w:val="0"/>
          <w:numId w:val="13"/>
        </w:numPr>
        <w:spacing w:line="276" w:lineRule="auto"/>
        <w:ind w:left="714" w:hanging="357"/>
        <w:rPr>
          <w:rFonts w:ascii="Arial" w:hAnsi="Arial" w:cs="Arial"/>
        </w:rPr>
      </w:pPr>
      <w:r w:rsidRPr="00360ED0">
        <w:rPr>
          <w:rFonts w:ascii="Arial" w:hAnsi="Arial" w:cs="Arial"/>
        </w:rPr>
        <w:t>To demonstrate the flexibility needed for continuity of care in a dynamic environment</w:t>
      </w:r>
    </w:p>
    <w:p w:rsidR="00360ED0" w:rsidRPr="00360ED0" w:rsidRDefault="00360ED0" w:rsidP="00F07829">
      <w:pPr>
        <w:pStyle w:val="ListParagraph"/>
        <w:numPr>
          <w:ilvl w:val="0"/>
          <w:numId w:val="13"/>
        </w:numPr>
        <w:spacing w:line="276" w:lineRule="auto"/>
        <w:ind w:left="714" w:hanging="357"/>
        <w:rPr>
          <w:rFonts w:ascii="Arial" w:hAnsi="Arial" w:cs="Arial"/>
        </w:rPr>
      </w:pPr>
      <w:r w:rsidRPr="00360ED0">
        <w:rPr>
          <w:rFonts w:ascii="Arial" w:hAnsi="Arial" w:cs="Arial"/>
        </w:rPr>
        <w:t>To actively review wa</w:t>
      </w:r>
      <w:r>
        <w:rPr>
          <w:rFonts w:ascii="Arial" w:hAnsi="Arial" w:cs="Arial"/>
        </w:rPr>
        <w:t xml:space="preserve">ys of working and ensure that </w:t>
      </w:r>
      <w:r w:rsidRPr="00360ED0">
        <w:rPr>
          <w:rFonts w:ascii="Arial" w:hAnsi="Arial" w:cs="Arial"/>
        </w:rPr>
        <w:t>UK best practice is incorporated within local policies and procedures</w:t>
      </w:r>
    </w:p>
    <w:p w:rsidR="00360ED0" w:rsidRPr="00360ED0" w:rsidRDefault="00360ED0" w:rsidP="00F07829">
      <w:pPr>
        <w:pStyle w:val="ListParagraph"/>
        <w:numPr>
          <w:ilvl w:val="0"/>
          <w:numId w:val="13"/>
        </w:numPr>
        <w:spacing w:line="276" w:lineRule="auto"/>
        <w:ind w:left="714" w:hanging="357"/>
        <w:rPr>
          <w:rFonts w:ascii="Arial" w:hAnsi="Arial" w:cs="Arial"/>
        </w:rPr>
      </w:pPr>
      <w:r w:rsidRPr="00360ED0">
        <w:rPr>
          <w:rFonts w:ascii="Arial" w:hAnsi="Arial" w:cs="Arial"/>
        </w:rPr>
        <w:t>To set standards of patient care in theatres and endoscopy which are researched based and formally documented so that they can be used as a teaching tool for students and colleagues</w:t>
      </w:r>
    </w:p>
    <w:p w:rsidR="00360ED0" w:rsidRPr="00360ED0" w:rsidRDefault="00360ED0" w:rsidP="00F07829">
      <w:pPr>
        <w:pStyle w:val="ListParagraph"/>
        <w:numPr>
          <w:ilvl w:val="0"/>
          <w:numId w:val="13"/>
        </w:numPr>
        <w:spacing w:line="276" w:lineRule="auto"/>
        <w:ind w:left="714" w:hanging="357"/>
        <w:rPr>
          <w:rFonts w:ascii="Arial" w:hAnsi="Arial" w:cs="Arial"/>
        </w:rPr>
      </w:pPr>
      <w:r w:rsidRPr="00360ED0">
        <w:rPr>
          <w:rFonts w:ascii="Arial" w:hAnsi="Arial" w:cs="Arial"/>
        </w:rPr>
        <w:t>To work in conjunction with the Theatre Manager in establishing innovati</w:t>
      </w:r>
      <w:r>
        <w:rPr>
          <w:rFonts w:ascii="Arial" w:hAnsi="Arial" w:cs="Arial"/>
        </w:rPr>
        <w:t xml:space="preserve">ons in practice based on the </w:t>
      </w:r>
      <w:r w:rsidRPr="00360ED0">
        <w:rPr>
          <w:rFonts w:ascii="Arial" w:hAnsi="Arial" w:cs="Arial"/>
        </w:rPr>
        <w:t>UK models of best practice</w:t>
      </w:r>
    </w:p>
    <w:p w:rsidR="00360ED0" w:rsidRPr="00360ED0" w:rsidRDefault="00360ED0" w:rsidP="00F07829">
      <w:pPr>
        <w:pStyle w:val="ListParagraph"/>
        <w:numPr>
          <w:ilvl w:val="0"/>
          <w:numId w:val="13"/>
        </w:numPr>
        <w:spacing w:line="276" w:lineRule="auto"/>
        <w:ind w:left="714" w:hanging="357"/>
        <w:rPr>
          <w:rFonts w:ascii="Arial" w:hAnsi="Arial" w:cs="Arial"/>
        </w:rPr>
      </w:pPr>
      <w:r w:rsidRPr="00360ED0">
        <w:rPr>
          <w:rFonts w:ascii="Arial" w:hAnsi="Arial" w:cs="Arial"/>
        </w:rPr>
        <w:t>To assist with education programmes for all staff, undertaking anaesthetic support and act as a mentor</w:t>
      </w:r>
    </w:p>
    <w:p w:rsidR="00360ED0" w:rsidRPr="00360ED0" w:rsidRDefault="00360ED0" w:rsidP="00F07829">
      <w:pPr>
        <w:pStyle w:val="ListParagraph"/>
        <w:numPr>
          <w:ilvl w:val="0"/>
          <w:numId w:val="13"/>
        </w:numPr>
        <w:spacing w:line="276" w:lineRule="auto"/>
        <w:ind w:left="714" w:hanging="357"/>
        <w:rPr>
          <w:rFonts w:ascii="Arial" w:hAnsi="Arial" w:cs="Arial"/>
        </w:rPr>
      </w:pPr>
      <w:r w:rsidRPr="00360ED0">
        <w:rPr>
          <w:rFonts w:ascii="Arial" w:hAnsi="Arial" w:cs="Arial"/>
        </w:rPr>
        <w:t>To be responsible for ensuring that all records are maintained accurately and within required standards</w:t>
      </w:r>
    </w:p>
    <w:p w:rsidR="00360ED0" w:rsidRPr="00360ED0" w:rsidRDefault="00360ED0" w:rsidP="00F07829">
      <w:pPr>
        <w:pStyle w:val="ListParagraph"/>
        <w:numPr>
          <w:ilvl w:val="0"/>
          <w:numId w:val="13"/>
        </w:numPr>
        <w:spacing w:line="276" w:lineRule="auto"/>
        <w:ind w:left="714" w:hanging="357"/>
        <w:rPr>
          <w:rFonts w:ascii="Arial" w:hAnsi="Arial" w:cs="Arial"/>
        </w:rPr>
      </w:pPr>
      <w:r w:rsidRPr="00360ED0">
        <w:rPr>
          <w:rFonts w:ascii="Arial" w:hAnsi="Arial" w:cs="Arial"/>
        </w:rPr>
        <w:t>To report any untoward incidents relating to patients or staff and complete incident forms and to be involved in the investigation of such occurrences when requested</w:t>
      </w:r>
    </w:p>
    <w:p w:rsidR="00360ED0" w:rsidRPr="00360ED0" w:rsidRDefault="00360ED0" w:rsidP="00F07829">
      <w:pPr>
        <w:pStyle w:val="ListParagraph"/>
        <w:numPr>
          <w:ilvl w:val="0"/>
          <w:numId w:val="13"/>
        </w:numPr>
        <w:spacing w:line="276" w:lineRule="auto"/>
        <w:ind w:left="714" w:hanging="357"/>
        <w:rPr>
          <w:rFonts w:ascii="Arial" w:hAnsi="Arial" w:cs="Arial"/>
        </w:rPr>
      </w:pPr>
      <w:r w:rsidRPr="00360ED0">
        <w:rPr>
          <w:rFonts w:ascii="Arial" w:hAnsi="Arial" w:cs="Arial"/>
        </w:rPr>
        <w:t>To actively participate in the Clinical Governance Strategy and produce data for KPI and audit requirements</w:t>
      </w:r>
    </w:p>
    <w:p w:rsidR="00360ED0" w:rsidRPr="00360ED0" w:rsidRDefault="00360ED0" w:rsidP="00F07829">
      <w:pPr>
        <w:pStyle w:val="ListParagraph"/>
        <w:numPr>
          <w:ilvl w:val="0"/>
          <w:numId w:val="13"/>
        </w:numPr>
        <w:spacing w:line="276" w:lineRule="auto"/>
        <w:ind w:left="714" w:hanging="357"/>
        <w:rPr>
          <w:rFonts w:ascii="Arial" w:hAnsi="Arial" w:cs="Arial"/>
        </w:rPr>
      </w:pPr>
      <w:r w:rsidRPr="00360ED0">
        <w:rPr>
          <w:rFonts w:ascii="Arial" w:hAnsi="Arial" w:cs="Arial"/>
        </w:rPr>
        <w:t>To maintain an inventory of all equipment, ensuring that equipment is maintained correctly and report any defects</w:t>
      </w:r>
    </w:p>
    <w:p w:rsidR="003E3656" w:rsidRDefault="003E3656" w:rsidP="00434D11">
      <w:pPr>
        <w:rPr>
          <w:rFonts w:ascii="Arial" w:hAnsi="Arial" w:cs="Arial"/>
        </w:rPr>
      </w:pPr>
    </w:p>
    <w:p w:rsidR="00F07829" w:rsidRDefault="00F07829" w:rsidP="00434D11">
      <w:pPr>
        <w:rPr>
          <w:rFonts w:ascii="Arial" w:hAnsi="Arial" w:cs="Arial"/>
        </w:rPr>
      </w:pPr>
    </w:p>
    <w:p w:rsidR="00F07829" w:rsidRDefault="00F07829" w:rsidP="00434D11">
      <w:pPr>
        <w:rPr>
          <w:rFonts w:ascii="Arial" w:hAnsi="Arial" w:cs="Arial"/>
        </w:rPr>
      </w:pPr>
    </w:p>
    <w:p w:rsidR="00F07829" w:rsidRDefault="00F07829" w:rsidP="00434D11">
      <w:pPr>
        <w:rPr>
          <w:rFonts w:ascii="Arial" w:hAnsi="Arial" w:cs="Arial"/>
        </w:rPr>
      </w:pPr>
    </w:p>
    <w:p w:rsidR="00F07829" w:rsidRDefault="00F07829" w:rsidP="00434D11">
      <w:pPr>
        <w:rPr>
          <w:rFonts w:ascii="Arial" w:hAnsi="Arial" w:cs="Arial"/>
        </w:rPr>
      </w:pPr>
    </w:p>
    <w:p w:rsidR="00F07829" w:rsidRDefault="00F07829" w:rsidP="00434D11">
      <w:pPr>
        <w:rPr>
          <w:rFonts w:ascii="Arial" w:hAnsi="Arial" w:cs="Arial"/>
        </w:rPr>
      </w:pPr>
    </w:p>
    <w:p w:rsidR="003E3656" w:rsidRDefault="003E3656" w:rsidP="00434D11">
      <w:pPr>
        <w:rPr>
          <w:rFonts w:ascii="Arial" w:hAnsi="Arial" w:cs="Arial"/>
          <w:b/>
        </w:rPr>
      </w:pPr>
    </w:p>
    <w:p w:rsidR="00434D11" w:rsidRDefault="00582680" w:rsidP="00F07829">
      <w:pPr>
        <w:spacing w:line="276" w:lineRule="auto"/>
        <w:rPr>
          <w:rFonts w:ascii="Arial" w:hAnsi="Arial" w:cs="Arial"/>
          <w:b/>
        </w:rPr>
      </w:pPr>
      <w:r>
        <w:rPr>
          <w:rFonts w:ascii="Arial" w:hAnsi="Arial" w:cs="Arial"/>
          <w:b/>
        </w:rPr>
        <w:t>Education and Professional development</w:t>
      </w:r>
    </w:p>
    <w:p w:rsidR="00360ED0" w:rsidRDefault="00360ED0" w:rsidP="00F07829">
      <w:pPr>
        <w:spacing w:line="276" w:lineRule="auto"/>
        <w:rPr>
          <w:rFonts w:ascii="Arial" w:hAnsi="Arial" w:cs="Arial"/>
        </w:rPr>
      </w:pPr>
    </w:p>
    <w:p w:rsidR="00360ED0" w:rsidRPr="00595A9C" w:rsidRDefault="00360ED0" w:rsidP="00F07829">
      <w:pPr>
        <w:pStyle w:val="ListParagraph"/>
        <w:numPr>
          <w:ilvl w:val="0"/>
          <w:numId w:val="14"/>
        </w:numPr>
        <w:spacing w:line="276" w:lineRule="auto"/>
        <w:rPr>
          <w:rFonts w:ascii="Arial" w:hAnsi="Arial" w:cs="Arial"/>
        </w:rPr>
      </w:pPr>
      <w:r w:rsidRPr="00595A9C">
        <w:rPr>
          <w:rFonts w:ascii="Arial" w:hAnsi="Arial" w:cs="Arial"/>
        </w:rPr>
        <w:t xml:space="preserve">To actively participate in the local orientation/induction programme providing guidance and support and teaching to less experience or junior staff as appropriate </w:t>
      </w:r>
    </w:p>
    <w:p w:rsidR="00360ED0" w:rsidRDefault="00360ED0" w:rsidP="00F07829">
      <w:pPr>
        <w:numPr>
          <w:ilvl w:val="0"/>
          <w:numId w:val="14"/>
        </w:numPr>
        <w:overflowPunct w:val="0"/>
        <w:autoSpaceDE w:val="0"/>
        <w:autoSpaceDN w:val="0"/>
        <w:adjustRightInd w:val="0"/>
        <w:spacing w:line="276" w:lineRule="auto"/>
        <w:textAlignment w:val="baseline"/>
        <w:rPr>
          <w:rFonts w:ascii="Arial" w:hAnsi="Arial" w:cs="Arial"/>
        </w:rPr>
      </w:pPr>
      <w:r w:rsidRPr="00595A9C">
        <w:rPr>
          <w:rFonts w:ascii="Arial" w:hAnsi="Arial" w:cs="Arial"/>
        </w:rPr>
        <w:t>To take responsibility for personal and professional development, to be responsible for attending mandatory training sessions and to ensure that all policies and procedures are adhered to</w:t>
      </w:r>
    </w:p>
    <w:p w:rsidR="00E92354" w:rsidRPr="00E92354" w:rsidRDefault="00E92354" w:rsidP="00F07829">
      <w:pPr>
        <w:pStyle w:val="ListParagraph"/>
        <w:numPr>
          <w:ilvl w:val="0"/>
          <w:numId w:val="14"/>
        </w:numPr>
        <w:overflowPunct w:val="0"/>
        <w:autoSpaceDE w:val="0"/>
        <w:autoSpaceDN w:val="0"/>
        <w:adjustRightInd w:val="0"/>
        <w:spacing w:line="276" w:lineRule="auto"/>
        <w:textAlignment w:val="baseline"/>
        <w:rPr>
          <w:rFonts w:ascii="Arial" w:hAnsi="Arial" w:cs="Arial"/>
        </w:rPr>
      </w:pPr>
      <w:r>
        <w:rPr>
          <w:rFonts w:ascii="Arial" w:hAnsi="Arial" w:cs="Arial"/>
        </w:rPr>
        <w:t>To be up to date with appropriate resuscitation training to minimum of ILS (Immediate Life Support) level.</w:t>
      </w:r>
    </w:p>
    <w:p w:rsidR="00360ED0" w:rsidRPr="00595A9C" w:rsidRDefault="00360ED0" w:rsidP="00F07829">
      <w:pPr>
        <w:pStyle w:val="ListParagraph"/>
        <w:numPr>
          <w:ilvl w:val="0"/>
          <w:numId w:val="14"/>
        </w:numPr>
        <w:spacing w:line="276" w:lineRule="auto"/>
        <w:rPr>
          <w:rFonts w:ascii="Arial" w:hAnsi="Arial" w:cs="Arial"/>
        </w:rPr>
      </w:pPr>
      <w:r w:rsidRPr="00595A9C">
        <w:rPr>
          <w:rFonts w:ascii="Arial" w:hAnsi="Arial" w:cs="Arial"/>
        </w:rPr>
        <w:t>To work together with colleagues to actively be involved in research projects in support of clinical practice</w:t>
      </w:r>
    </w:p>
    <w:p w:rsidR="00360ED0" w:rsidRPr="00595A9C" w:rsidRDefault="00360ED0" w:rsidP="00F07829">
      <w:pPr>
        <w:pStyle w:val="ListParagraph"/>
        <w:numPr>
          <w:ilvl w:val="0"/>
          <w:numId w:val="14"/>
        </w:numPr>
        <w:spacing w:line="276" w:lineRule="auto"/>
        <w:rPr>
          <w:rFonts w:ascii="Arial" w:hAnsi="Arial" w:cs="Arial"/>
        </w:rPr>
      </w:pPr>
      <w:r w:rsidRPr="00595A9C">
        <w:rPr>
          <w:rFonts w:ascii="Arial" w:hAnsi="Arial" w:cs="Arial"/>
        </w:rPr>
        <w:t>To play an active role in the development of the theatre education programmes</w:t>
      </w:r>
    </w:p>
    <w:p w:rsidR="000E66D6" w:rsidRPr="00595A9C" w:rsidRDefault="000E66D6" w:rsidP="00F07829">
      <w:pPr>
        <w:numPr>
          <w:ilvl w:val="0"/>
          <w:numId w:val="6"/>
        </w:numPr>
        <w:tabs>
          <w:tab w:val="clear" w:pos="720"/>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To keep up-to-date with iss</w:t>
      </w:r>
      <w:r w:rsidR="00360ED0" w:rsidRPr="00595A9C">
        <w:rPr>
          <w:rFonts w:ascii="Arial" w:hAnsi="Arial" w:cs="Arial"/>
        </w:rPr>
        <w:t xml:space="preserve">ues and trends affecting the profession </w:t>
      </w:r>
    </w:p>
    <w:p w:rsidR="000E66D6" w:rsidRPr="00595A9C" w:rsidRDefault="000E66D6" w:rsidP="00F07829">
      <w:pPr>
        <w:numPr>
          <w:ilvl w:val="0"/>
          <w:numId w:val="6"/>
        </w:numPr>
        <w:tabs>
          <w:tab w:val="clear" w:pos="720"/>
          <w:tab w:val="num" w:pos="426"/>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To participate through mentorship in the development of junior staff and identify any professional training needs; be able to act as a mentor to students enabling learning to take place</w:t>
      </w:r>
    </w:p>
    <w:p w:rsidR="000E66D6" w:rsidRPr="00595A9C" w:rsidRDefault="000E66D6" w:rsidP="00F07829">
      <w:pPr>
        <w:numPr>
          <w:ilvl w:val="0"/>
          <w:numId w:val="6"/>
        </w:numPr>
        <w:tabs>
          <w:tab w:val="clear" w:pos="720"/>
          <w:tab w:val="num" w:pos="426"/>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Carry out clinical supervision with team members.</w:t>
      </w:r>
    </w:p>
    <w:p w:rsidR="000E66D6" w:rsidRPr="00595A9C" w:rsidRDefault="000E66D6" w:rsidP="00F07829">
      <w:pPr>
        <w:numPr>
          <w:ilvl w:val="0"/>
          <w:numId w:val="6"/>
        </w:numPr>
        <w:tabs>
          <w:tab w:val="clear" w:pos="720"/>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To adhere at all times to the NMC</w:t>
      </w:r>
      <w:r w:rsidR="00E92354">
        <w:rPr>
          <w:rFonts w:ascii="Arial" w:hAnsi="Arial" w:cs="Arial"/>
        </w:rPr>
        <w:t>/HCPC</w:t>
      </w:r>
      <w:r w:rsidRPr="00595A9C">
        <w:rPr>
          <w:rFonts w:ascii="Arial" w:hAnsi="Arial" w:cs="Arial"/>
        </w:rPr>
        <w:t xml:space="preserve"> Code of Professional Conduct, other NMC guidelines and any other professional bodies and associated guidelines</w:t>
      </w:r>
    </w:p>
    <w:p w:rsidR="000E66D6" w:rsidRPr="00595A9C" w:rsidRDefault="000E66D6" w:rsidP="00F07829">
      <w:pPr>
        <w:numPr>
          <w:ilvl w:val="0"/>
          <w:numId w:val="6"/>
        </w:numPr>
        <w:tabs>
          <w:tab w:val="clear" w:pos="720"/>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To maintain an enquiring appr</w:t>
      </w:r>
      <w:r w:rsidR="00360ED0" w:rsidRPr="00595A9C">
        <w:rPr>
          <w:rFonts w:ascii="Arial" w:hAnsi="Arial" w:cs="Arial"/>
        </w:rPr>
        <w:t>oach to</w:t>
      </w:r>
      <w:r w:rsidRPr="00595A9C">
        <w:rPr>
          <w:rFonts w:ascii="Arial" w:hAnsi="Arial" w:cs="Arial"/>
        </w:rPr>
        <w:t xml:space="preserve"> practice</w:t>
      </w:r>
    </w:p>
    <w:p w:rsidR="000E66D6" w:rsidRPr="00595A9C" w:rsidRDefault="000E66D6" w:rsidP="00F07829">
      <w:pPr>
        <w:numPr>
          <w:ilvl w:val="0"/>
          <w:numId w:val="6"/>
        </w:numPr>
        <w:tabs>
          <w:tab w:val="clear" w:pos="720"/>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Attend specialty meetings as appropriate</w:t>
      </w:r>
    </w:p>
    <w:p w:rsidR="000E66D6" w:rsidRPr="00595A9C" w:rsidRDefault="000E66D6" w:rsidP="00F07829">
      <w:pPr>
        <w:numPr>
          <w:ilvl w:val="0"/>
          <w:numId w:val="6"/>
        </w:numPr>
        <w:tabs>
          <w:tab w:val="clear" w:pos="720"/>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To plan self development and personal objectives for discussion at individual performance review</w:t>
      </w:r>
    </w:p>
    <w:p w:rsidR="000E66D6" w:rsidRPr="00595A9C" w:rsidRDefault="000E66D6" w:rsidP="00F07829">
      <w:pPr>
        <w:numPr>
          <w:ilvl w:val="0"/>
          <w:numId w:val="6"/>
        </w:numPr>
        <w:tabs>
          <w:tab w:val="clear" w:pos="720"/>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 xml:space="preserve">Participate in data gathering and audit when indicated </w:t>
      </w:r>
    </w:p>
    <w:p w:rsidR="000E66D6" w:rsidRPr="00595A9C" w:rsidRDefault="000E66D6" w:rsidP="00F07829">
      <w:pPr>
        <w:numPr>
          <w:ilvl w:val="0"/>
          <w:numId w:val="6"/>
        </w:numPr>
        <w:tabs>
          <w:tab w:val="clear" w:pos="720"/>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To play an active role in the development of the theatre service working in conjunction with the manager and consultants</w:t>
      </w:r>
    </w:p>
    <w:p w:rsidR="000E66D6" w:rsidRPr="00595A9C" w:rsidRDefault="000E66D6" w:rsidP="00F07829">
      <w:pPr>
        <w:numPr>
          <w:ilvl w:val="0"/>
          <w:numId w:val="6"/>
        </w:numPr>
        <w:tabs>
          <w:tab w:val="clear" w:pos="720"/>
        </w:tabs>
        <w:overflowPunct w:val="0"/>
        <w:autoSpaceDE w:val="0"/>
        <w:autoSpaceDN w:val="0"/>
        <w:adjustRightInd w:val="0"/>
        <w:spacing w:line="276" w:lineRule="auto"/>
        <w:ind w:left="426"/>
        <w:textAlignment w:val="baseline"/>
        <w:rPr>
          <w:rFonts w:ascii="Arial" w:hAnsi="Arial" w:cs="Arial"/>
        </w:rPr>
      </w:pPr>
      <w:r w:rsidRPr="00595A9C">
        <w:rPr>
          <w:rFonts w:ascii="Arial" w:hAnsi="Arial" w:cs="Arial"/>
        </w:rPr>
        <w:t>To take part in the on-going clinical training programmes using best practice models of care</w:t>
      </w:r>
    </w:p>
    <w:p w:rsidR="000E66D6" w:rsidRPr="00595A9C" w:rsidRDefault="000E66D6" w:rsidP="00F07829">
      <w:pPr>
        <w:pStyle w:val="ListParagraph"/>
        <w:spacing w:line="276" w:lineRule="auto"/>
        <w:rPr>
          <w:rFonts w:ascii="Arial" w:hAnsi="Arial" w:cs="Arial"/>
          <w:color w:val="FF0000"/>
        </w:rPr>
      </w:pPr>
    </w:p>
    <w:p w:rsidR="00434D11" w:rsidRDefault="000E66D6" w:rsidP="00F07829">
      <w:pPr>
        <w:spacing w:line="276" w:lineRule="auto"/>
        <w:rPr>
          <w:rFonts w:ascii="Arial" w:hAnsi="Arial" w:cs="Arial"/>
        </w:rPr>
      </w:pPr>
      <w:r w:rsidRPr="00595A9C">
        <w:rPr>
          <w:rFonts w:ascii="Arial" w:hAnsi="Arial" w:cs="Arial"/>
        </w:rPr>
        <w:t>This list of key responsibilities is not exhaustive and the post holder may be required to undertake other relevant and appropriate duties as reasonably required.</w:t>
      </w:r>
    </w:p>
    <w:p w:rsidR="00AD10E2" w:rsidRDefault="00AD10E2" w:rsidP="00F07829">
      <w:pPr>
        <w:spacing w:line="276" w:lineRule="auto"/>
        <w:rPr>
          <w:rFonts w:ascii="Arial" w:hAnsi="Arial" w:cs="Arial"/>
        </w:rPr>
      </w:pPr>
    </w:p>
    <w:p w:rsidR="00AD10E2" w:rsidRDefault="00AD10E2" w:rsidP="00F07829">
      <w:pPr>
        <w:spacing w:line="276" w:lineRule="auto"/>
        <w:rPr>
          <w:rFonts w:ascii="Arial" w:hAnsi="Arial" w:cs="Arial"/>
        </w:rPr>
      </w:pPr>
    </w:p>
    <w:p w:rsidR="00F07829" w:rsidRDefault="00F07829" w:rsidP="00F07829">
      <w:pPr>
        <w:spacing w:line="276" w:lineRule="auto"/>
        <w:rPr>
          <w:rFonts w:ascii="Arial" w:hAnsi="Arial" w:cs="Arial"/>
        </w:rPr>
      </w:pPr>
    </w:p>
    <w:p w:rsidR="00F07829" w:rsidRDefault="00F07829" w:rsidP="00F07829">
      <w:pPr>
        <w:spacing w:line="276" w:lineRule="auto"/>
        <w:rPr>
          <w:rFonts w:ascii="Arial" w:hAnsi="Arial" w:cs="Arial"/>
        </w:rPr>
      </w:pPr>
    </w:p>
    <w:p w:rsidR="00F07829" w:rsidRDefault="00F07829" w:rsidP="00F07829">
      <w:pPr>
        <w:spacing w:line="276" w:lineRule="auto"/>
        <w:rPr>
          <w:rFonts w:ascii="Arial" w:hAnsi="Arial" w:cs="Arial"/>
        </w:rPr>
      </w:pPr>
    </w:p>
    <w:p w:rsidR="00F07829" w:rsidRDefault="00F07829" w:rsidP="00F07829">
      <w:pPr>
        <w:spacing w:line="276" w:lineRule="auto"/>
        <w:rPr>
          <w:rFonts w:ascii="Arial" w:hAnsi="Arial" w:cs="Arial"/>
        </w:rPr>
      </w:pPr>
    </w:p>
    <w:p w:rsidR="00F07829" w:rsidRDefault="00F07829" w:rsidP="00F07829">
      <w:pPr>
        <w:spacing w:line="276" w:lineRule="auto"/>
        <w:rPr>
          <w:rFonts w:ascii="Arial" w:hAnsi="Arial" w:cs="Arial"/>
        </w:rPr>
      </w:pPr>
    </w:p>
    <w:p w:rsidR="00F07829" w:rsidRDefault="00F07829" w:rsidP="00F07829">
      <w:pPr>
        <w:spacing w:line="276" w:lineRule="auto"/>
        <w:rPr>
          <w:rFonts w:ascii="Arial" w:hAnsi="Arial" w:cs="Arial"/>
        </w:rPr>
      </w:pPr>
    </w:p>
    <w:p w:rsidR="00AD10E2" w:rsidRDefault="00AD10E2" w:rsidP="00595A9C">
      <w:pPr>
        <w:rPr>
          <w:rFonts w:ascii="Arial" w:hAnsi="Arial" w:cs="Arial"/>
        </w:rPr>
      </w:pPr>
    </w:p>
    <w:p w:rsidR="00AD10E2" w:rsidRPr="00595A9C" w:rsidRDefault="00AD10E2" w:rsidP="00595A9C">
      <w:pPr>
        <w:rPr>
          <w:rFonts w:ascii="Arial" w:hAnsi="Arial" w:cs="Arial"/>
          <w:color w:val="FF0000"/>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42B3D" w:rsidTr="008854F8">
        <w:trPr>
          <w:trHeight w:val="698"/>
        </w:trPr>
        <w:tc>
          <w:tcPr>
            <w:tcW w:w="10800" w:type="dxa"/>
          </w:tcPr>
          <w:p w:rsidR="00442B3D" w:rsidRDefault="00442B3D" w:rsidP="003E3656">
            <w:pPr>
              <w:ind w:firstLine="72"/>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sidR="00DA7659">
              <w:rPr>
                <w:rFonts w:ascii="Arial" w:eastAsia="Arial Unicode MS" w:hAnsi="Arial" w:cs="Arial"/>
                <w:b/>
                <w:color w:val="800080"/>
                <w:sz w:val="28"/>
                <w:szCs w:val="28"/>
              </w:rPr>
              <w:t xml:space="preserve">  </w:t>
            </w:r>
            <w:r w:rsidR="00595A9C">
              <w:rPr>
                <w:rFonts w:ascii="Arial" w:eastAsia="Arial Unicode MS" w:hAnsi="Arial" w:cs="Arial"/>
                <w:b/>
                <w:color w:val="800080"/>
                <w:sz w:val="28"/>
                <w:szCs w:val="28"/>
              </w:rPr>
              <w:t>Anaesthetic practitioner</w:t>
            </w:r>
            <w:r w:rsidR="00F07829">
              <w:rPr>
                <w:rFonts w:ascii="Arial" w:eastAsia="Arial Unicode MS" w:hAnsi="Arial" w:cs="Arial"/>
                <w:b/>
                <w:color w:val="800080"/>
                <w:sz w:val="28"/>
                <w:szCs w:val="28"/>
              </w:rPr>
              <w:t xml:space="preserve"> (nurse/ ODP)</w:t>
            </w:r>
          </w:p>
        </w:tc>
      </w:tr>
    </w:tbl>
    <w:p w:rsidR="00442B3D" w:rsidRDefault="00442B3D" w:rsidP="00442B3D">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4078"/>
        <w:gridCol w:w="4437"/>
      </w:tblGrid>
      <w:tr w:rsidR="00442B3D" w:rsidTr="008A3FF8">
        <w:trPr>
          <w:trHeight w:val="452"/>
        </w:trPr>
        <w:tc>
          <w:tcPr>
            <w:tcW w:w="2285" w:type="dxa"/>
          </w:tcPr>
          <w:p w:rsidR="00442B3D" w:rsidRDefault="00442B3D" w:rsidP="003F6E71">
            <w:pPr>
              <w:rPr>
                <w:rFonts w:ascii="Arial" w:eastAsia="Arial Unicode MS" w:hAnsi="Arial" w:cs="Arial"/>
                <w:b/>
              </w:rPr>
            </w:pPr>
            <w:r>
              <w:rPr>
                <w:rFonts w:ascii="Arial" w:eastAsia="Arial Unicode MS" w:hAnsi="Arial" w:cs="Arial"/>
                <w:b/>
              </w:rPr>
              <w:t>CRITERIA</w:t>
            </w:r>
          </w:p>
        </w:tc>
        <w:tc>
          <w:tcPr>
            <w:tcW w:w="4078" w:type="dxa"/>
          </w:tcPr>
          <w:p w:rsidR="00442B3D" w:rsidRDefault="00442B3D" w:rsidP="003F6E71">
            <w:pPr>
              <w:rPr>
                <w:rFonts w:ascii="Arial" w:eastAsia="Arial Unicode MS" w:hAnsi="Arial" w:cs="Arial"/>
                <w:b/>
              </w:rPr>
            </w:pPr>
            <w:r>
              <w:rPr>
                <w:rFonts w:ascii="Arial" w:eastAsia="Arial Unicode MS" w:hAnsi="Arial" w:cs="Arial"/>
                <w:b/>
              </w:rPr>
              <w:t>ESSENTIAL</w:t>
            </w:r>
          </w:p>
        </w:tc>
        <w:tc>
          <w:tcPr>
            <w:tcW w:w="4437" w:type="dxa"/>
          </w:tcPr>
          <w:p w:rsidR="00442B3D" w:rsidRDefault="00442B3D" w:rsidP="003F6E71">
            <w:pPr>
              <w:rPr>
                <w:rFonts w:ascii="Arial" w:eastAsia="Arial Unicode MS" w:hAnsi="Arial" w:cs="Arial"/>
                <w:b/>
              </w:rPr>
            </w:pPr>
            <w:r>
              <w:rPr>
                <w:rFonts w:ascii="Arial" w:eastAsia="Arial Unicode MS" w:hAnsi="Arial" w:cs="Arial"/>
                <w:b/>
              </w:rPr>
              <w:t>DESIRABLE</w:t>
            </w:r>
          </w:p>
        </w:tc>
      </w:tr>
      <w:tr w:rsidR="008A3FF8" w:rsidTr="008A3FF8">
        <w:trPr>
          <w:trHeight w:val="659"/>
        </w:trPr>
        <w:tc>
          <w:tcPr>
            <w:tcW w:w="2285" w:type="dxa"/>
          </w:tcPr>
          <w:p w:rsidR="008A3FF8" w:rsidRPr="008A3FF8" w:rsidRDefault="008A3FF8" w:rsidP="008A3FF8">
            <w:pPr>
              <w:overflowPunct w:val="0"/>
              <w:autoSpaceDE w:val="0"/>
              <w:autoSpaceDN w:val="0"/>
              <w:adjustRightInd w:val="0"/>
              <w:textAlignment w:val="baseline"/>
              <w:rPr>
                <w:rFonts w:ascii="Arial" w:hAnsi="Arial" w:cs="Arial"/>
                <w:b/>
              </w:rPr>
            </w:pPr>
            <w:r w:rsidRPr="008A3FF8">
              <w:rPr>
                <w:rFonts w:ascii="Arial" w:hAnsi="Arial" w:cs="Arial"/>
                <w:b/>
              </w:rPr>
              <w:t>Physical Requirements</w:t>
            </w:r>
          </w:p>
          <w:p w:rsidR="008A3FF8" w:rsidRPr="009E01F6" w:rsidRDefault="008A3FF8" w:rsidP="009362E8">
            <w:pPr>
              <w:tabs>
                <w:tab w:val="num" w:pos="360"/>
              </w:tabs>
              <w:ind w:left="360"/>
              <w:rPr>
                <w:rFonts w:ascii="Verdana" w:hAnsi="Verdana" w:cs="Arial"/>
              </w:rPr>
            </w:pPr>
          </w:p>
        </w:tc>
        <w:tc>
          <w:tcPr>
            <w:tcW w:w="4078" w:type="dxa"/>
          </w:tcPr>
          <w:p w:rsidR="008A3FF8" w:rsidRPr="00E87E0A" w:rsidRDefault="008A3FF8" w:rsidP="000E66D6">
            <w:pPr>
              <w:numPr>
                <w:ilvl w:val="0"/>
                <w:numId w:val="5"/>
              </w:numPr>
              <w:tabs>
                <w:tab w:val="clear" w:pos="720"/>
                <w:tab w:val="num" w:pos="145"/>
              </w:tabs>
              <w:overflowPunct w:val="0"/>
              <w:autoSpaceDE w:val="0"/>
              <w:autoSpaceDN w:val="0"/>
              <w:adjustRightInd w:val="0"/>
              <w:ind w:left="145" w:hanging="180"/>
              <w:textAlignment w:val="baseline"/>
              <w:rPr>
                <w:rFonts w:ascii="Arial" w:hAnsi="Arial" w:cs="Arial"/>
                <w:sz w:val="22"/>
                <w:szCs w:val="22"/>
              </w:rPr>
            </w:pPr>
            <w:r w:rsidRPr="00E87E0A">
              <w:rPr>
                <w:rFonts w:ascii="Arial" w:hAnsi="Arial" w:cs="Arial"/>
                <w:sz w:val="22"/>
                <w:szCs w:val="22"/>
              </w:rPr>
              <w:t xml:space="preserve">Satisfactory Occupational Health </w:t>
            </w:r>
            <w:r w:rsidR="00F33D47" w:rsidRPr="00E87E0A">
              <w:rPr>
                <w:rFonts w:ascii="Arial" w:hAnsi="Arial" w:cs="Arial"/>
                <w:sz w:val="22"/>
                <w:szCs w:val="22"/>
              </w:rPr>
              <w:t>clearance</w:t>
            </w:r>
            <w:r w:rsidRPr="00E87E0A">
              <w:rPr>
                <w:rFonts w:ascii="Arial" w:hAnsi="Arial" w:cs="Arial"/>
                <w:sz w:val="22"/>
                <w:szCs w:val="22"/>
              </w:rPr>
              <w:t xml:space="preserve"> for the role specified.</w:t>
            </w:r>
          </w:p>
          <w:p w:rsidR="008A3FF8" w:rsidRPr="00E87E0A" w:rsidRDefault="008A3FF8" w:rsidP="000E66D6">
            <w:pPr>
              <w:numPr>
                <w:ilvl w:val="0"/>
                <w:numId w:val="4"/>
              </w:numPr>
              <w:tabs>
                <w:tab w:val="clear" w:pos="720"/>
                <w:tab w:val="num" w:pos="145"/>
              </w:tabs>
              <w:overflowPunct w:val="0"/>
              <w:autoSpaceDE w:val="0"/>
              <w:autoSpaceDN w:val="0"/>
              <w:adjustRightInd w:val="0"/>
              <w:ind w:left="145" w:hanging="180"/>
              <w:textAlignment w:val="baseline"/>
              <w:rPr>
                <w:rFonts w:ascii="Arial" w:hAnsi="Arial" w:cs="Arial"/>
              </w:rPr>
            </w:pPr>
            <w:r w:rsidRPr="00E87E0A">
              <w:rPr>
                <w:rFonts w:ascii="Arial" w:hAnsi="Arial" w:cs="Arial"/>
                <w:sz w:val="22"/>
                <w:szCs w:val="22"/>
              </w:rPr>
              <w:t>Good attendance record.</w:t>
            </w:r>
          </w:p>
        </w:tc>
        <w:tc>
          <w:tcPr>
            <w:tcW w:w="4437" w:type="dxa"/>
          </w:tcPr>
          <w:p w:rsidR="008A3FF8" w:rsidRDefault="008A3FF8" w:rsidP="008A3FF8">
            <w:pPr>
              <w:pStyle w:val="ListParagraph"/>
              <w:ind w:left="360"/>
              <w:rPr>
                <w:rFonts w:ascii="Arial" w:eastAsia="Arial Unicode MS" w:hAnsi="Arial" w:cs="Arial"/>
              </w:rPr>
            </w:pPr>
          </w:p>
        </w:tc>
      </w:tr>
      <w:tr w:rsidR="003E3656" w:rsidTr="008A3FF8">
        <w:trPr>
          <w:trHeight w:val="659"/>
        </w:trPr>
        <w:tc>
          <w:tcPr>
            <w:tcW w:w="2285" w:type="dxa"/>
          </w:tcPr>
          <w:p w:rsidR="003E3656" w:rsidRDefault="003E3656" w:rsidP="003F6E71">
            <w:pPr>
              <w:pStyle w:val="Heading1"/>
              <w:jc w:val="left"/>
              <w:rPr>
                <w:rFonts w:ascii="Arial" w:hAnsi="Arial" w:cs="Arial"/>
                <w:sz w:val="22"/>
                <w:szCs w:val="22"/>
                <w:u w:val="none"/>
              </w:rPr>
            </w:pPr>
            <w:r>
              <w:rPr>
                <w:rFonts w:ascii="Arial" w:hAnsi="Arial" w:cs="Arial"/>
                <w:sz w:val="22"/>
                <w:szCs w:val="22"/>
                <w:u w:val="none"/>
              </w:rPr>
              <w:t>Education/</w:t>
            </w:r>
          </w:p>
          <w:p w:rsidR="003E3656" w:rsidRPr="002022DC" w:rsidRDefault="003E3656" w:rsidP="003F6E71">
            <w:pPr>
              <w:pStyle w:val="Heading1"/>
              <w:jc w:val="left"/>
              <w:rPr>
                <w:rFonts w:ascii="Arial" w:hAnsi="Arial" w:cs="Arial"/>
                <w:sz w:val="22"/>
                <w:szCs w:val="22"/>
                <w:u w:val="none"/>
              </w:rPr>
            </w:pPr>
            <w:r w:rsidRPr="002022DC">
              <w:rPr>
                <w:rFonts w:ascii="Arial" w:hAnsi="Arial" w:cs="Arial"/>
                <w:sz w:val="22"/>
                <w:szCs w:val="22"/>
                <w:u w:val="none"/>
              </w:rPr>
              <w:t>Qualifications</w:t>
            </w:r>
          </w:p>
          <w:p w:rsidR="003E3656" w:rsidRPr="002022DC" w:rsidRDefault="003E3656" w:rsidP="003F6E71">
            <w:pPr>
              <w:rPr>
                <w:rFonts w:ascii="Arial" w:eastAsia="Arial Unicode MS" w:hAnsi="Arial" w:cs="Arial"/>
                <w:b/>
                <w:sz w:val="22"/>
                <w:szCs w:val="22"/>
              </w:rPr>
            </w:pPr>
          </w:p>
        </w:tc>
        <w:tc>
          <w:tcPr>
            <w:tcW w:w="4078" w:type="dxa"/>
          </w:tcPr>
          <w:p w:rsidR="00E87E0A" w:rsidRPr="00595A9C" w:rsidRDefault="003E3656" w:rsidP="00595A9C">
            <w:pPr>
              <w:numPr>
                <w:ilvl w:val="0"/>
                <w:numId w:val="4"/>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E87E0A">
              <w:rPr>
                <w:rFonts w:ascii="Arial" w:hAnsi="Arial" w:cs="Arial"/>
                <w:sz w:val="22"/>
                <w:szCs w:val="22"/>
              </w:rPr>
              <w:t>RN Level 1 /RODP</w:t>
            </w:r>
          </w:p>
          <w:p w:rsidR="003E3656" w:rsidRPr="00E87E0A" w:rsidRDefault="003E3656" w:rsidP="003E3656">
            <w:pPr>
              <w:numPr>
                <w:ilvl w:val="0"/>
                <w:numId w:val="4"/>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E87E0A">
              <w:rPr>
                <w:rFonts w:ascii="Arial" w:hAnsi="Arial" w:cs="Arial"/>
                <w:sz w:val="22"/>
                <w:szCs w:val="22"/>
              </w:rPr>
              <w:t>Specialist theatre training e.g. ENB 183/176 or equivalent</w:t>
            </w:r>
          </w:p>
          <w:p w:rsidR="003E3656" w:rsidRPr="00E87E0A" w:rsidRDefault="003E3656" w:rsidP="003E3656">
            <w:pPr>
              <w:overflowPunct w:val="0"/>
              <w:autoSpaceDE w:val="0"/>
              <w:autoSpaceDN w:val="0"/>
              <w:adjustRightInd w:val="0"/>
              <w:ind w:left="176"/>
              <w:textAlignment w:val="baseline"/>
              <w:rPr>
                <w:rFonts w:ascii="Arial" w:hAnsi="Arial" w:cs="Arial"/>
                <w:sz w:val="22"/>
                <w:szCs w:val="22"/>
              </w:rPr>
            </w:pPr>
          </w:p>
          <w:p w:rsidR="003E3656" w:rsidRPr="00E87E0A" w:rsidRDefault="003E3656" w:rsidP="003E3656">
            <w:pPr>
              <w:ind w:left="720"/>
              <w:rPr>
                <w:rFonts w:ascii="Arial" w:eastAsia="Arial Unicode MS" w:hAnsi="Arial" w:cs="Arial"/>
                <w:color w:val="FF0000"/>
                <w:sz w:val="22"/>
                <w:szCs w:val="22"/>
              </w:rPr>
            </w:pPr>
          </w:p>
        </w:tc>
        <w:tc>
          <w:tcPr>
            <w:tcW w:w="4437" w:type="dxa"/>
          </w:tcPr>
          <w:p w:rsidR="003E3656" w:rsidRPr="00846B23" w:rsidRDefault="003E3656" w:rsidP="00846B23">
            <w:pPr>
              <w:numPr>
                <w:ilvl w:val="0"/>
                <w:numId w:val="7"/>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C31A47">
              <w:rPr>
                <w:rFonts w:ascii="Arial" w:hAnsi="Arial" w:cs="Arial"/>
                <w:sz w:val="22"/>
                <w:szCs w:val="22"/>
              </w:rPr>
              <w:t>Degree or equivalent qualification</w:t>
            </w:r>
          </w:p>
          <w:p w:rsidR="003E3656" w:rsidRPr="00C31A47" w:rsidRDefault="003E3656" w:rsidP="00595A9C">
            <w:pPr>
              <w:overflowPunct w:val="0"/>
              <w:autoSpaceDE w:val="0"/>
              <w:autoSpaceDN w:val="0"/>
              <w:adjustRightInd w:val="0"/>
              <w:ind w:left="176"/>
              <w:textAlignment w:val="baseline"/>
              <w:rPr>
                <w:rFonts w:ascii="Arial" w:eastAsia="Arial Unicode MS" w:hAnsi="Arial" w:cs="Arial"/>
                <w:color w:val="FF0000"/>
                <w:sz w:val="22"/>
                <w:szCs w:val="22"/>
              </w:rPr>
            </w:pPr>
          </w:p>
        </w:tc>
      </w:tr>
      <w:tr w:rsidR="003E3656" w:rsidTr="008A3FF8">
        <w:trPr>
          <w:trHeight w:val="1313"/>
        </w:trPr>
        <w:tc>
          <w:tcPr>
            <w:tcW w:w="2285" w:type="dxa"/>
          </w:tcPr>
          <w:p w:rsidR="003E3656" w:rsidRPr="008A3FF8" w:rsidRDefault="003E3656" w:rsidP="003F6E71">
            <w:pPr>
              <w:pStyle w:val="Heading1"/>
              <w:jc w:val="left"/>
              <w:rPr>
                <w:rFonts w:ascii="Arial" w:hAnsi="Arial" w:cs="Arial"/>
                <w:sz w:val="22"/>
                <w:szCs w:val="22"/>
                <w:u w:val="none"/>
              </w:rPr>
            </w:pPr>
            <w:r w:rsidRPr="008A3FF8">
              <w:rPr>
                <w:rFonts w:ascii="Arial" w:hAnsi="Arial" w:cs="Arial"/>
                <w:sz w:val="22"/>
                <w:szCs w:val="22"/>
                <w:u w:val="none"/>
              </w:rPr>
              <w:t>Previous</w:t>
            </w:r>
          </w:p>
          <w:p w:rsidR="003E3656" w:rsidRPr="008A3FF8" w:rsidRDefault="003E3656" w:rsidP="003F6E71">
            <w:pPr>
              <w:pStyle w:val="Heading1"/>
              <w:jc w:val="left"/>
              <w:rPr>
                <w:rFonts w:ascii="Arial" w:hAnsi="Arial" w:cs="Arial"/>
                <w:sz w:val="22"/>
                <w:szCs w:val="22"/>
                <w:u w:val="none"/>
              </w:rPr>
            </w:pPr>
            <w:r w:rsidRPr="008A3FF8">
              <w:rPr>
                <w:rFonts w:ascii="Arial" w:hAnsi="Arial" w:cs="Arial"/>
                <w:sz w:val="22"/>
                <w:szCs w:val="22"/>
                <w:u w:val="none"/>
              </w:rPr>
              <w:t>Experience</w:t>
            </w:r>
          </w:p>
        </w:tc>
        <w:tc>
          <w:tcPr>
            <w:tcW w:w="4078" w:type="dxa"/>
          </w:tcPr>
          <w:p w:rsidR="003E3656" w:rsidRPr="00C31A47" w:rsidRDefault="00595A9C" w:rsidP="003E3656">
            <w:pPr>
              <w:numPr>
                <w:ilvl w:val="0"/>
                <w:numId w:val="7"/>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Pr>
                <w:rFonts w:ascii="Arial" w:hAnsi="Arial" w:cs="Arial"/>
                <w:sz w:val="22"/>
                <w:szCs w:val="22"/>
              </w:rPr>
              <w:t xml:space="preserve">experience in </w:t>
            </w:r>
            <w:r w:rsidR="00A422C7">
              <w:rPr>
                <w:rFonts w:ascii="Arial" w:hAnsi="Arial" w:cs="Arial"/>
                <w:sz w:val="22"/>
                <w:szCs w:val="22"/>
              </w:rPr>
              <w:t>theatres</w:t>
            </w:r>
            <w:r w:rsidR="00253D73">
              <w:rPr>
                <w:rFonts w:ascii="Arial" w:hAnsi="Arial" w:cs="Arial"/>
                <w:sz w:val="22"/>
                <w:szCs w:val="22"/>
              </w:rPr>
              <w:t xml:space="preserve"> </w:t>
            </w:r>
          </w:p>
          <w:p w:rsidR="003E3656" w:rsidRPr="0049601C" w:rsidRDefault="003E3656" w:rsidP="00846B23">
            <w:pPr>
              <w:overflowPunct w:val="0"/>
              <w:autoSpaceDE w:val="0"/>
              <w:autoSpaceDN w:val="0"/>
              <w:adjustRightInd w:val="0"/>
              <w:ind w:left="176"/>
              <w:textAlignment w:val="baseline"/>
              <w:rPr>
                <w:color w:val="FF0000"/>
                <w:sz w:val="22"/>
                <w:szCs w:val="22"/>
              </w:rPr>
            </w:pPr>
          </w:p>
        </w:tc>
        <w:tc>
          <w:tcPr>
            <w:tcW w:w="4437" w:type="dxa"/>
          </w:tcPr>
          <w:p w:rsidR="003E3656" w:rsidRPr="0049601C" w:rsidRDefault="003E3656" w:rsidP="00595A9C">
            <w:pPr>
              <w:overflowPunct w:val="0"/>
              <w:autoSpaceDE w:val="0"/>
              <w:autoSpaceDN w:val="0"/>
              <w:adjustRightInd w:val="0"/>
              <w:ind w:left="176"/>
              <w:textAlignment w:val="baseline"/>
              <w:rPr>
                <w:color w:val="FF0000"/>
                <w:sz w:val="22"/>
                <w:szCs w:val="22"/>
              </w:rPr>
            </w:pPr>
          </w:p>
        </w:tc>
      </w:tr>
      <w:tr w:rsidR="003E3656" w:rsidTr="008A3FF8">
        <w:trPr>
          <w:trHeight w:val="1041"/>
        </w:trPr>
        <w:tc>
          <w:tcPr>
            <w:tcW w:w="2285" w:type="dxa"/>
          </w:tcPr>
          <w:p w:rsidR="003E3656" w:rsidRPr="008854F8" w:rsidRDefault="003E3656" w:rsidP="003E3656">
            <w:pPr>
              <w:rPr>
                <w:rFonts w:ascii="Arial" w:eastAsia="Arial Unicode MS" w:hAnsi="Arial" w:cs="Arial"/>
                <w:b/>
                <w:bCs/>
                <w:sz w:val="22"/>
                <w:szCs w:val="22"/>
              </w:rPr>
            </w:pPr>
            <w:r>
              <w:rPr>
                <w:rFonts w:ascii="Arial" w:eastAsia="Arial Unicode MS" w:hAnsi="Arial" w:cs="Arial"/>
                <w:b/>
                <w:bCs/>
                <w:sz w:val="22"/>
                <w:szCs w:val="22"/>
              </w:rPr>
              <w:t>Skills,</w:t>
            </w:r>
            <w:r w:rsidRPr="008854F8">
              <w:rPr>
                <w:rFonts w:ascii="Arial" w:eastAsia="Arial Unicode MS" w:hAnsi="Arial" w:cs="Arial"/>
                <w:b/>
                <w:bCs/>
                <w:sz w:val="22"/>
                <w:szCs w:val="22"/>
              </w:rPr>
              <w:t xml:space="preserve"> Knowledge</w:t>
            </w:r>
            <w:r>
              <w:rPr>
                <w:rFonts w:ascii="Arial" w:eastAsia="Arial Unicode MS" w:hAnsi="Arial" w:cs="Arial"/>
                <w:b/>
                <w:bCs/>
                <w:sz w:val="22"/>
                <w:szCs w:val="22"/>
              </w:rPr>
              <w:t xml:space="preserve"> and abilities</w:t>
            </w:r>
          </w:p>
        </w:tc>
        <w:tc>
          <w:tcPr>
            <w:tcW w:w="4078" w:type="dxa"/>
          </w:tcPr>
          <w:p w:rsidR="003E3656" w:rsidRPr="003B7125" w:rsidRDefault="003E3656" w:rsidP="003E3656">
            <w:pPr>
              <w:numPr>
                <w:ilvl w:val="0"/>
                <w:numId w:val="8"/>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3B7125">
              <w:rPr>
                <w:rFonts w:ascii="Arial" w:hAnsi="Arial" w:cs="Arial"/>
                <w:sz w:val="22"/>
                <w:szCs w:val="22"/>
              </w:rPr>
              <w:t>Evidence of ability to work collaboratively in a multidisciplinary team</w:t>
            </w:r>
          </w:p>
          <w:p w:rsidR="003E3656" w:rsidRPr="003B7125" w:rsidRDefault="003E3656" w:rsidP="003E3656">
            <w:pPr>
              <w:numPr>
                <w:ilvl w:val="0"/>
                <w:numId w:val="8"/>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3B7125">
              <w:rPr>
                <w:rFonts w:ascii="Arial" w:hAnsi="Arial" w:cs="Arial"/>
                <w:sz w:val="22"/>
                <w:szCs w:val="22"/>
              </w:rPr>
              <w:t xml:space="preserve">Understanding and commitment to IPR (Individual Performance Review).  </w:t>
            </w:r>
          </w:p>
          <w:p w:rsidR="003E3656" w:rsidRPr="003B7125" w:rsidRDefault="003E3656" w:rsidP="003E3656">
            <w:pPr>
              <w:numPr>
                <w:ilvl w:val="0"/>
                <w:numId w:val="8"/>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3B7125">
              <w:rPr>
                <w:rFonts w:ascii="Arial" w:hAnsi="Arial" w:cs="Arial"/>
                <w:sz w:val="22"/>
                <w:szCs w:val="22"/>
              </w:rPr>
              <w:t xml:space="preserve">Ability to plan and prioritise own and others workload when under pressure.  </w:t>
            </w:r>
          </w:p>
          <w:p w:rsidR="003E3656" w:rsidRPr="003B7125" w:rsidRDefault="003E3656" w:rsidP="003E3656">
            <w:pPr>
              <w:numPr>
                <w:ilvl w:val="0"/>
                <w:numId w:val="8"/>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3B7125">
              <w:rPr>
                <w:rFonts w:ascii="Arial" w:hAnsi="Arial" w:cs="Arial"/>
                <w:sz w:val="22"/>
                <w:szCs w:val="22"/>
              </w:rPr>
              <w:t>Ability to manage change effectively.</w:t>
            </w:r>
          </w:p>
          <w:p w:rsidR="003E3656" w:rsidRPr="003B7125" w:rsidRDefault="003E3656" w:rsidP="003E3656">
            <w:pPr>
              <w:numPr>
                <w:ilvl w:val="0"/>
                <w:numId w:val="8"/>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3B7125">
              <w:rPr>
                <w:rFonts w:ascii="Arial" w:hAnsi="Arial" w:cs="Arial"/>
                <w:sz w:val="22"/>
                <w:szCs w:val="22"/>
              </w:rPr>
              <w:t>Ability to prioritise workload.</w:t>
            </w:r>
          </w:p>
          <w:p w:rsidR="003E3656" w:rsidRPr="003B7125" w:rsidRDefault="003E3656" w:rsidP="003E3656">
            <w:pPr>
              <w:numPr>
                <w:ilvl w:val="0"/>
                <w:numId w:val="8"/>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3B7125">
              <w:rPr>
                <w:rFonts w:ascii="Arial" w:hAnsi="Arial" w:cs="Arial"/>
                <w:sz w:val="22"/>
                <w:szCs w:val="22"/>
              </w:rPr>
              <w:t xml:space="preserve">Excellent written and verbal communication skills.  </w:t>
            </w:r>
          </w:p>
          <w:p w:rsidR="003E3656" w:rsidRPr="003B7125" w:rsidRDefault="003E3656" w:rsidP="003E3656">
            <w:pPr>
              <w:numPr>
                <w:ilvl w:val="0"/>
                <w:numId w:val="9"/>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3B7125">
              <w:rPr>
                <w:rFonts w:ascii="Arial" w:hAnsi="Arial" w:cs="Arial"/>
                <w:sz w:val="22"/>
                <w:szCs w:val="22"/>
              </w:rPr>
              <w:t>Computer literate</w:t>
            </w:r>
          </w:p>
          <w:p w:rsidR="003E3656" w:rsidRPr="0049601C" w:rsidRDefault="003E3656" w:rsidP="003E3656">
            <w:pPr>
              <w:overflowPunct w:val="0"/>
              <w:autoSpaceDE w:val="0"/>
              <w:autoSpaceDN w:val="0"/>
              <w:adjustRightInd w:val="0"/>
              <w:ind w:left="176"/>
              <w:textAlignment w:val="baseline"/>
              <w:rPr>
                <w:sz w:val="22"/>
                <w:szCs w:val="22"/>
              </w:rPr>
            </w:pPr>
          </w:p>
        </w:tc>
        <w:tc>
          <w:tcPr>
            <w:tcW w:w="4437" w:type="dxa"/>
          </w:tcPr>
          <w:p w:rsidR="003E3656" w:rsidRPr="00C31A47" w:rsidRDefault="003E3656" w:rsidP="003E3656">
            <w:pPr>
              <w:numPr>
                <w:ilvl w:val="0"/>
                <w:numId w:val="9"/>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C31A47">
              <w:rPr>
                <w:rFonts w:ascii="Arial" w:hAnsi="Arial" w:cs="Arial"/>
                <w:sz w:val="22"/>
                <w:szCs w:val="22"/>
              </w:rPr>
              <w:t>Knowledge/Experience of clinical supervision</w:t>
            </w:r>
          </w:p>
          <w:p w:rsidR="003E3656" w:rsidRPr="00C31A47" w:rsidRDefault="003E3656" w:rsidP="003E3656">
            <w:pPr>
              <w:numPr>
                <w:ilvl w:val="0"/>
                <w:numId w:val="9"/>
              </w:numPr>
              <w:tabs>
                <w:tab w:val="clear" w:pos="720"/>
                <w:tab w:val="num" w:pos="176"/>
              </w:tabs>
              <w:overflowPunct w:val="0"/>
              <w:autoSpaceDE w:val="0"/>
              <w:autoSpaceDN w:val="0"/>
              <w:adjustRightInd w:val="0"/>
              <w:ind w:left="176" w:hanging="176"/>
              <w:textAlignment w:val="baseline"/>
              <w:rPr>
                <w:rFonts w:ascii="Arial" w:hAnsi="Arial" w:cs="Arial"/>
                <w:sz w:val="22"/>
                <w:szCs w:val="22"/>
              </w:rPr>
            </w:pPr>
            <w:r w:rsidRPr="00C31A47">
              <w:rPr>
                <w:rFonts w:ascii="Arial" w:hAnsi="Arial" w:cs="Arial"/>
                <w:sz w:val="22"/>
                <w:szCs w:val="22"/>
              </w:rPr>
              <w:t>Research/audit skills</w:t>
            </w:r>
          </w:p>
        </w:tc>
      </w:tr>
      <w:tr w:rsidR="003E3656" w:rsidTr="008A3FF8">
        <w:trPr>
          <w:trHeight w:val="1041"/>
        </w:trPr>
        <w:tc>
          <w:tcPr>
            <w:tcW w:w="2285" w:type="dxa"/>
          </w:tcPr>
          <w:p w:rsidR="003E3656" w:rsidRPr="008854F8" w:rsidRDefault="003E3656" w:rsidP="008854F8">
            <w:pPr>
              <w:overflowPunct w:val="0"/>
              <w:autoSpaceDE w:val="0"/>
              <w:autoSpaceDN w:val="0"/>
              <w:adjustRightInd w:val="0"/>
              <w:textAlignment w:val="baseline"/>
              <w:rPr>
                <w:rFonts w:ascii="Arial" w:hAnsi="Arial" w:cs="Arial"/>
                <w:b/>
              </w:rPr>
            </w:pPr>
            <w:r>
              <w:rPr>
                <w:rFonts w:ascii="Arial" w:hAnsi="Arial" w:cs="Arial"/>
                <w:b/>
              </w:rPr>
              <w:t>Personal Qualities</w:t>
            </w:r>
          </w:p>
        </w:tc>
        <w:tc>
          <w:tcPr>
            <w:tcW w:w="4078" w:type="dxa"/>
          </w:tcPr>
          <w:p w:rsidR="003E3656" w:rsidRPr="00E87E0A" w:rsidRDefault="003E3656" w:rsidP="000E66D6">
            <w:pPr>
              <w:numPr>
                <w:ilvl w:val="0"/>
                <w:numId w:val="5"/>
              </w:numPr>
              <w:tabs>
                <w:tab w:val="clear" w:pos="720"/>
                <w:tab w:val="num" w:pos="145"/>
              </w:tabs>
              <w:overflowPunct w:val="0"/>
              <w:autoSpaceDE w:val="0"/>
              <w:autoSpaceDN w:val="0"/>
              <w:adjustRightInd w:val="0"/>
              <w:ind w:left="145" w:hanging="180"/>
              <w:textAlignment w:val="baseline"/>
              <w:rPr>
                <w:rFonts w:ascii="Arial" w:hAnsi="Arial" w:cs="Arial"/>
                <w:sz w:val="22"/>
                <w:szCs w:val="22"/>
              </w:rPr>
            </w:pPr>
            <w:r w:rsidRPr="00E87E0A">
              <w:rPr>
                <w:rFonts w:ascii="Arial" w:hAnsi="Arial" w:cs="Arial"/>
                <w:sz w:val="22"/>
                <w:szCs w:val="22"/>
              </w:rPr>
              <w:t>Assertive</w:t>
            </w:r>
          </w:p>
          <w:p w:rsidR="003E3656" w:rsidRPr="00E87E0A" w:rsidRDefault="003E3656" w:rsidP="000E66D6">
            <w:pPr>
              <w:numPr>
                <w:ilvl w:val="0"/>
                <w:numId w:val="5"/>
              </w:numPr>
              <w:tabs>
                <w:tab w:val="clear" w:pos="720"/>
                <w:tab w:val="num" w:pos="145"/>
              </w:tabs>
              <w:overflowPunct w:val="0"/>
              <w:autoSpaceDE w:val="0"/>
              <w:autoSpaceDN w:val="0"/>
              <w:adjustRightInd w:val="0"/>
              <w:ind w:left="145" w:hanging="180"/>
              <w:textAlignment w:val="baseline"/>
              <w:rPr>
                <w:rFonts w:ascii="Arial" w:hAnsi="Arial" w:cs="Arial"/>
                <w:sz w:val="22"/>
                <w:szCs w:val="22"/>
              </w:rPr>
            </w:pPr>
            <w:r w:rsidRPr="00E87E0A">
              <w:rPr>
                <w:rFonts w:ascii="Arial" w:hAnsi="Arial" w:cs="Arial"/>
                <w:sz w:val="22"/>
                <w:szCs w:val="22"/>
              </w:rPr>
              <w:t>Self-motivated</w:t>
            </w:r>
          </w:p>
          <w:p w:rsidR="003E3656" w:rsidRPr="00E87E0A" w:rsidRDefault="003E3656" w:rsidP="000E66D6">
            <w:pPr>
              <w:numPr>
                <w:ilvl w:val="0"/>
                <w:numId w:val="5"/>
              </w:numPr>
              <w:tabs>
                <w:tab w:val="clear" w:pos="720"/>
                <w:tab w:val="num" w:pos="145"/>
              </w:tabs>
              <w:overflowPunct w:val="0"/>
              <w:autoSpaceDE w:val="0"/>
              <w:autoSpaceDN w:val="0"/>
              <w:adjustRightInd w:val="0"/>
              <w:ind w:left="145" w:hanging="180"/>
              <w:textAlignment w:val="baseline"/>
              <w:rPr>
                <w:rFonts w:ascii="Arial" w:hAnsi="Arial" w:cs="Arial"/>
                <w:sz w:val="22"/>
                <w:szCs w:val="22"/>
              </w:rPr>
            </w:pPr>
            <w:r w:rsidRPr="00E87E0A">
              <w:rPr>
                <w:rFonts w:ascii="Arial" w:hAnsi="Arial" w:cs="Arial"/>
                <w:sz w:val="22"/>
                <w:szCs w:val="22"/>
              </w:rPr>
              <w:t>Innovative</w:t>
            </w:r>
          </w:p>
          <w:p w:rsidR="003E3656" w:rsidRPr="00E87E0A" w:rsidRDefault="003E3656" w:rsidP="000E66D6">
            <w:pPr>
              <w:numPr>
                <w:ilvl w:val="0"/>
                <w:numId w:val="5"/>
              </w:numPr>
              <w:tabs>
                <w:tab w:val="clear" w:pos="720"/>
                <w:tab w:val="num" w:pos="145"/>
              </w:tabs>
              <w:overflowPunct w:val="0"/>
              <w:autoSpaceDE w:val="0"/>
              <w:autoSpaceDN w:val="0"/>
              <w:adjustRightInd w:val="0"/>
              <w:ind w:left="145" w:hanging="180"/>
              <w:textAlignment w:val="baseline"/>
              <w:rPr>
                <w:rFonts w:ascii="Arial" w:hAnsi="Arial" w:cs="Arial"/>
                <w:sz w:val="22"/>
                <w:szCs w:val="22"/>
              </w:rPr>
            </w:pPr>
            <w:r w:rsidRPr="00E87E0A">
              <w:rPr>
                <w:rFonts w:ascii="Arial" w:hAnsi="Arial" w:cs="Arial"/>
                <w:sz w:val="22"/>
                <w:szCs w:val="22"/>
              </w:rPr>
              <w:t>Commitment to own personal development.</w:t>
            </w:r>
          </w:p>
          <w:p w:rsidR="003E3656" w:rsidRPr="008854F8" w:rsidRDefault="003E3656" w:rsidP="000E66D6">
            <w:pPr>
              <w:numPr>
                <w:ilvl w:val="0"/>
                <w:numId w:val="5"/>
              </w:numPr>
              <w:tabs>
                <w:tab w:val="clear" w:pos="720"/>
                <w:tab w:val="num" w:pos="145"/>
              </w:tabs>
              <w:overflowPunct w:val="0"/>
              <w:autoSpaceDE w:val="0"/>
              <w:autoSpaceDN w:val="0"/>
              <w:adjustRightInd w:val="0"/>
              <w:ind w:left="145" w:hanging="180"/>
              <w:textAlignment w:val="baseline"/>
              <w:rPr>
                <w:rFonts w:ascii="Arial" w:hAnsi="Arial" w:cs="Arial"/>
              </w:rPr>
            </w:pPr>
            <w:r w:rsidRPr="00E87E0A">
              <w:rPr>
                <w:rFonts w:ascii="Arial" w:hAnsi="Arial" w:cs="Arial"/>
                <w:sz w:val="22"/>
                <w:szCs w:val="22"/>
              </w:rPr>
              <w:t>Good communicator</w:t>
            </w:r>
          </w:p>
        </w:tc>
        <w:tc>
          <w:tcPr>
            <w:tcW w:w="4437" w:type="dxa"/>
          </w:tcPr>
          <w:p w:rsidR="003E3656" w:rsidRPr="008A3FF8" w:rsidRDefault="003E3656" w:rsidP="008854F8">
            <w:pPr>
              <w:overflowPunct w:val="0"/>
              <w:autoSpaceDE w:val="0"/>
              <w:autoSpaceDN w:val="0"/>
              <w:adjustRightInd w:val="0"/>
              <w:ind w:left="145"/>
              <w:textAlignment w:val="baseline"/>
              <w:rPr>
                <w:rFonts w:ascii="Arial" w:hAnsi="Arial" w:cs="Arial"/>
              </w:rPr>
            </w:pPr>
          </w:p>
        </w:tc>
      </w:tr>
    </w:tbl>
    <w:p w:rsidR="00442B3D" w:rsidRDefault="00442B3D" w:rsidP="00442B3D">
      <w:pPr>
        <w:tabs>
          <w:tab w:val="left" w:pos="-720"/>
        </w:tabs>
        <w:suppressAutoHyphens/>
        <w:jc w:val="both"/>
        <w:rPr>
          <w:rFonts w:ascii="Arial" w:hAnsi="Arial" w:cs="Arial"/>
        </w:rPr>
      </w:pPr>
    </w:p>
    <w:p w:rsidR="003E3656" w:rsidRDefault="003E3656" w:rsidP="00442B3D">
      <w:pPr>
        <w:tabs>
          <w:tab w:val="left" w:pos="-720"/>
        </w:tabs>
        <w:suppressAutoHyphens/>
        <w:jc w:val="both"/>
        <w:rPr>
          <w:rFonts w:ascii="Arial" w:hAnsi="Arial" w:cs="Arial"/>
        </w:rPr>
      </w:pPr>
    </w:p>
    <w:p w:rsidR="003E3656" w:rsidRDefault="003E3656" w:rsidP="00442B3D">
      <w:pPr>
        <w:tabs>
          <w:tab w:val="left" w:pos="-720"/>
        </w:tabs>
        <w:suppressAutoHyphens/>
        <w:jc w:val="both"/>
        <w:rPr>
          <w:rFonts w:ascii="Arial" w:hAnsi="Arial" w:cs="Arial"/>
        </w:rPr>
      </w:pPr>
    </w:p>
    <w:p w:rsidR="003E3656" w:rsidRDefault="003E3656" w:rsidP="00442B3D">
      <w:pPr>
        <w:tabs>
          <w:tab w:val="left" w:pos="-720"/>
        </w:tabs>
        <w:suppressAutoHyphens/>
        <w:jc w:val="both"/>
        <w:rPr>
          <w:rFonts w:ascii="Arial" w:hAnsi="Arial" w:cs="Arial"/>
        </w:rPr>
      </w:pPr>
    </w:p>
    <w:p w:rsidR="003E3656" w:rsidRDefault="003E3656" w:rsidP="00442B3D">
      <w:pPr>
        <w:tabs>
          <w:tab w:val="left" w:pos="-720"/>
        </w:tabs>
        <w:suppressAutoHyphens/>
        <w:jc w:val="both"/>
        <w:rPr>
          <w:rFonts w:ascii="Arial" w:hAnsi="Arial" w:cs="Arial"/>
        </w:rPr>
      </w:pPr>
    </w:p>
    <w:p w:rsidR="003E3656" w:rsidRDefault="003E3656" w:rsidP="00442B3D">
      <w:pPr>
        <w:tabs>
          <w:tab w:val="left" w:pos="-720"/>
        </w:tabs>
        <w:suppressAutoHyphens/>
        <w:jc w:val="both"/>
        <w:rPr>
          <w:rFonts w:ascii="Arial" w:hAnsi="Arial" w:cs="Arial"/>
        </w:rPr>
      </w:pPr>
    </w:p>
    <w:p w:rsidR="003E3656" w:rsidRDefault="003E3656" w:rsidP="00442B3D">
      <w:pPr>
        <w:tabs>
          <w:tab w:val="left" w:pos="-720"/>
        </w:tabs>
        <w:suppressAutoHyphens/>
        <w:jc w:val="both"/>
        <w:rPr>
          <w:rFonts w:ascii="Arial" w:hAnsi="Arial" w:cs="Arial"/>
        </w:rPr>
      </w:pPr>
    </w:p>
    <w:p w:rsidR="003E3656" w:rsidRDefault="003E3656" w:rsidP="00442B3D">
      <w:pPr>
        <w:tabs>
          <w:tab w:val="left" w:pos="-720"/>
        </w:tabs>
        <w:suppressAutoHyphens/>
        <w:jc w:val="both"/>
        <w:rPr>
          <w:rFonts w:ascii="Arial" w:hAnsi="Arial" w:cs="Arial"/>
        </w:rPr>
      </w:pPr>
    </w:p>
    <w:p w:rsidR="003E3656" w:rsidRDefault="003E3656" w:rsidP="00442B3D">
      <w:pPr>
        <w:tabs>
          <w:tab w:val="left" w:pos="-720"/>
        </w:tabs>
        <w:suppressAutoHyphens/>
        <w:jc w:val="both"/>
        <w:rPr>
          <w:rFonts w:ascii="Arial" w:hAnsi="Arial" w:cs="Arial"/>
        </w:rPr>
      </w:pPr>
      <w:bookmarkStart w:id="0" w:name="_GoBack"/>
      <w:bookmarkEnd w:id="0"/>
    </w:p>
    <w:p w:rsidR="003E3656" w:rsidRDefault="003E3656" w:rsidP="00442B3D">
      <w:pPr>
        <w:tabs>
          <w:tab w:val="left" w:pos="-720"/>
        </w:tabs>
        <w:suppressAutoHyphens/>
        <w:jc w:val="both"/>
        <w:rPr>
          <w:rFonts w:ascii="Arial" w:hAnsi="Arial" w:cs="Arial"/>
        </w:rPr>
      </w:pPr>
    </w:p>
    <w:p w:rsidR="003E3656" w:rsidRPr="00434D11" w:rsidRDefault="003E3656" w:rsidP="003E3656">
      <w:pPr>
        <w:tabs>
          <w:tab w:val="left" w:pos="-720"/>
        </w:tabs>
        <w:suppressAutoHyphens/>
        <w:jc w:val="both"/>
        <w:rPr>
          <w:rFonts w:ascii="Arial" w:hAnsi="Arial" w:cs="Arial"/>
          <w:b/>
          <w:lang w:val="en-US"/>
        </w:rPr>
      </w:pPr>
      <w:r w:rsidRPr="00434D11">
        <w:rPr>
          <w:rFonts w:ascii="Arial" w:hAnsi="Arial" w:cs="Arial"/>
          <w:b/>
          <w:lang w:val="en-US"/>
        </w:rPr>
        <w:t xml:space="preserve">Health and Safety </w:t>
      </w:r>
    </w:p>
    <w:p w:rsidR="003E3656" w:rsidRPr="00434D11" w:rsidRDefault="003E3656" w:rsidP="003E3656">
      <w:pPr>
        <w:tabs>
          <w:tab w:val="left" w:pos="-720"/>
        </w:tabs>
        <w:suppressAutoHyphens/>
        <w:jc w:val="both"/>
        <w:rPr>
          <w:rFonts w:ascii="Arial" w:hAnsi="Arial" w:cs="Arial"/>
          <w:b/>
          <w:lang w:val="en-US"/>
        </w:rPr>
      </w:pPr>
    </w:p>
    <w:p w:rsidR="003E3656" w:rsidRPr="00434D11" w:rsidRDefault="003E3656" w:rsidP="003E3656">
      <w:pPr>
        <w:tabs>
          <w:tab w:val="left" w:pos="-720"/>
        </w:tabs>
        <w:suppressAutoHyphens/>
        <w:jc w:val="both"/>
        <w:rPr>
          <w:rFonts w:ascii="Arial" w:hAnsi="Arial" w:cs="Arial"/>
          <w:lang w:val="en-US"/>
        </w:rPr>
      </w:pPr>
      <w:r w:rsidRPr="00434D11">
        <w:rPr>
          <w:rFonts w:ascii="Arial" w:hAnsi="Arial" w:cs="Arial"/>
          <w:lang w:val="en-US"/>
        </w:rPr>
        <w:t xml:space="preserve">As an employee of </w:t>
      </w:r>
      <w:r w:rsidR="0041532C">
        <w:rPr>
          <w:rFonts w:ascii="Arial" w:hAnsi="Arial" w:cs="Arial"/>
          <w:lang w:val="en-US"/>
        </w:rPr>
        <w:t>Practice Plus Group</w:t>
      </w:r>
      <w:r w:rsidRPr="00434D11">
        <w:rPr>
          <w:rFonts w:ascii="Arial" w:hAnsi="Arial" w:cs="Arial"/>
          <w:lang w:val="en-US"/>
        </w:rPr>
        <w:t>, the postholder has a duty under the Health and Safety at Work Act 1974, to:-</w:t>
      </w:r>
    </w:p>
    <w:p w:rsidR="003E3656" w:rsidRPr="00434D11" w:rsidRDefault="003E3656" w:rsidP="003E3656">
      <w:pPr>
        <w:tabs>
          <w:tab w:val="left" w:pos="-720"/>
        </w:tabs>
        <w:suppressAutoHyphens/>
        <w:jc w:val="both"/>
        <w:rPr>
          <w:rFonts w:ascii="Arial" w:hAnsi="Arial" w:cs="Arial"/>
          <w:lang w:val="en-US"/>
        </w:rPr>
      </w:pPr>
    </w:p>
    <w:p w:rsidR="003E3656" w:rsidRPr="00434D11" w:rsidRDefault="003E3656" w:rsidP="003E3656">
      <w:pPr>
        <w:numPr>
          <w:ilvl w:val="0"/>
          <w:numId w:val="1"/>
        </w:numPr>
        <w:tabs>
          <w:tab w:val="left" w:pos="-720"/>
        </w:tabs>
        <w:suppressAutoHyphens/>
        <w:jc w:val="both"/>
        <w:rPr>
          <w:rFonts w:ascii="Arial" w:hAnsi="Arial" w:cs="Arial"/>
          <w:lang w:val="en-US"/>
        </w:rPr>
      </w:pPr>
      <w:r w:rsidRPr="00434D11">
        <w:rPr>
          <w:rFonts w:ascii="Arial" w:hAnsi="Arial" w:cs="Arial"/>
          <w:lang w:val="en-US"/>
        </w:rPr>
        <w:t>Take reasonable care of the health and safety of themselves and all other persons who may be affected by their acts or omissions at work.</w:t>
      </w:r>
    </w:p>
    <w:p w:rsidR="003E3656" w:rsidRPr="00434D11" w:rsidRDefault="003E3656" w:rsidP="003E3656">
      <w:pPr>
        <w:numPr>
          <w:ilvl w:val="0"/>
          <w:numId w:val="1"/>
        </w:numPr>
        <w:tabs>
          <w:tab w:val="left" w:pos="-720"/>
        </w:tabs>
        <w:suppressAutoHyphens/>
        <w:jc w:val="both"/>
        <w:rPr>
          <w:rFonts w:ascii="Arial" w:hAnsi="Arial" w:cs="Arial"/>
          <w:lang w:val="en-US"/>
        </w:rPr>
      </w:pPr>
      <w:r w:rsidRPr="00434D11">
        <w:rPr>
          <w:rFonts w:ascii="Arial" w:hAnsi="Arial" w:cs="Arial"/>
          <w:lang w:val="en-US"/>
        </w:rPr>
        <w:t xml:space="preserve">Co-operate with their employer to ensure compliance with Health and Safety legislation and the Health and Safety policies and procedures of the </w:t>
      </w:r>
      <w:r w:rsidR="0041532C">
        <w:rPr>
          <w:rFonts w:ascii="Arial" w:hAnsi="Arial" w:cs="Arial"/>
          <w:lang w:val="en-US"/>
        </w:rPr>
        <w:t xml:space="preserve">hospital </w:t>
      </w:r>
      <w:r w:rsidRPr="00434D11">
        <w:rPr>
          <w:rFonts w:ascii="Arial" w:hAnsi="Arial" w:cs="Arial"/>
          <w:lang w:val="en-US"/>
        </w:rPr>
        <w:t>not intentionally or recklessly interfere with, or misuse, anything provided in the interests of health, safety, or welfare, in pursuance of any of the relevant statutory provisions.</w:t>
      </w:r>
    </w:p>
    <w:p w:rsidR="003E3656" w:rsidRPr="00434D11" w:rsidRDefault="003E3656" w:rsidP="003E3656">
      <w:pPr>
        <w:tabs>
          <w:tab w:val="left" w:pos="-720"/>
        </w:tabs>
        <w:suppressAutoHyphens/>
        <w:jc w:val="both"/>
        <w:rPr>
          <w:rFonts w:ascii="Arial" w:hAnsi="Arial" w:cs="Arial"/>
          <w:lang w:val="en-US"/>
        </w:rPr>
      </w:pPr>
    </w:p>
    <w:p w:rsidR="003E3656" w:rsidRDefault="003E3656" w:rsidP="003E3656">
      <w:pPr>
        <w:tabs>
          <w:tab w:val="left" w:pos="-720"/>
        </w:tabs>
        <w:suppressAutoHyphens/>
        <w:jc w:val="both"/>
        <w:rPr>
          <w:rFonts w:ascii="Arial" w:hAnsi="Arial" w:cs="Arial"/>
          <w:b/>
          <w:lang w:val="en-US"/>
        </w:rPr>
      </w:pPr>
    </w:p>
    <w:p w:rsidR="003E3656" w:rsidRPr="00434D11" w:rsidRDefault="003E3656" w:rsidP="003E3656">
      <w:pPr>
        <w:tabs>
          <w:tab w:val="left" w:pos="-720"/>
        </w:tabs>
        <w:suppressAutoHyphens/>
        <w:jc w:val="both"/>
        <w:rPr>
          <w:rFonts w:ascii="Arial" w:hAnsi="Arial" w:cs="Arial"/>
          <w:b/>
          <w:lang w:val="en-US"/>
        </w:rPr>
      </w:pPr>
      <w:r w:rsidRPr="00434D11">
        <w:rPr>
          <w:rFonts w:ascii="Arial" w:hAnsi="Arial" w:cs="Arial"/>
          <w:b/>
          <w:lang w:val="en-US"/>
        </w:rPr>
        <w:t xml:space="preserve">Data Protection </w:t>
      </w:r>
    </w:p>
    <w:p w:rsidR="003E3656" w:rsidRPr="00434D11"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r w:rsidRPr="00F33D47">
        <w:rPr>
          <w:rFonts w:ascii="Arial" w:hAnsi="Arial" w:cs="Arial"/>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authorised persons or organisations as instructed.</w:t>
      </w:r>
    </w:p>
    <w:p w:rsidR="003E3656" w:rsidRPr="00F33D47"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r w:rsidRPr="00F33D47">
        <w:rPr>
          <w:rFonts w:ascii="Arial" w:hAnsi="Arial" w:cs="Arial"/>
          <w:lang w:val="en-US"/>
        </w:rPr>
        <w:t>This list of duties and responsibilities is by not exhaustive and the post holder may be required to undertake other relevant and appropriate duties as reasonably required.</w:t>
      </w:r>
    </w:p>
    <w:p w:rsidR="003E3656" w:rsidRPr="00F33D47"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r w:rsidRPr="00F33D47">
        <w:rPr>
          <w:rFonts w:ascii="Arial" w:hAnsi="Arial" w:cs="Arial"/>
          <w:lang w:val="en-US"/>
        </w:rPr>
        <w:t>This job description is subject to regular review and appropriate modification.</w:t>
      </w:r>
    </w:p>
    <w:p w:rsidR="003E3656" w:rsidRPr="00F33D47" w:rsidRDefault="003E3656" w:rsidP="003E3656">
      <w:pPr>
        <w:tabs>
          <w:tab w:val="left" w:pos="-720"/>
        </w:tabs>
        <w:suppressAutoHyphens/>
        <w:jc w:val="both"/>
        <w:rPr>
          <w:rFonts w:ascii="Arial" w:hAnsi="Arial" w:cs="Arial"/>
          <w:lang w:val="en-US"/>
        </w:rPr>
      </w:pPr>
    </w:p>
    <w:p w:rsidR="003E3656" w:rsidRPr="00434D11" w:rsidRDefault="003E3656" w:rsidP="003E3656">
      <w:pPr>
        <w:tabs>
          <w:tab w:val="left" w:pos="-720"/>
        </w:tabs>
        <w:suppressAutoHyphens/>
        <w:jc w:val="both"/>
        <w:rPr>
          <w:rFonts w:ascii="Arial" w:hAnsi="Arial" w:cs="Arial"/>
          <w:lang w:val="en-US"/>
        </w:rPr>
      </w:pPr>
    </w:p>
    <w:p w:rsidR="003E3656" w:rsidRPr="00434D11"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r w:rsidRPr="00F33D47">
        <w:rPr>
          <w:rFonts w:ascii="Arial" w:hAnsi="Arial" w:cs="Arial"/>
          <w:lang w:val="en-US"/>
        </w:rPr>
        <w:t xml:space="preserve">I confirm I have read and understand this Job Description </w:t>
      </w:r>
    </w:p>
    <w:p w:rsidR="003E3656" w:rsidRPr="00F33D47"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r w:rsidRPr="00F33D47">
        <w:rPr>
          <w:rFonts w:ascii="Arial" w:hAnsi="Arial" w:cs="Arial"/>
          <w:lang w:val="en-US"/>
        </w:rPr>
        <w:t xml:space="preserve">Name of Postholder </w:t>
      </w:r>
      <w:r w:rsidRPr="00F33D47">
        <w:rPr>
          <w:rFonts w:ascii="Arial" w:hAnsi="Arial" w:cs="Arial"/>
          <w:lang w:val="en-US"/>
        </w:rPr>
        <w:tab/>
      </w:r>
      <w:r w:rsidRPr="00F33D47">
        <w:rPr>
          <w:rFonts w:ascii="Arial" w:hAnsi="Arial" w:cs="Arial"/>
          <w:lang w:val="en-US"/>
        </w:rPr>
        <w:tab/>
        <w:t>…………………………………..</w:t>
      </w:r>
    </w:p>
    <w:p w:rsidR="003E3656" w:rsidRPr="00F33D47"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r w:rsidRPr="00F33D47">
        <w:rPr>
          <w:rFonts w:ascii="Arial" w:hAnsi="Arial" w:cs="Arial"/>
          <w:lang w:val="en-US"/>
        </w:rPr>
        <w:t xml:space="preserve">Signature </w:t>
      </w:r>
      <w:r w:rsidRPr="00F33D47">
        <w:rPr>
          <w:rFonts w:ascii="Arial" w:hAnsi="Arial" w:cs="Arial"/>
          <w:lang w:val="en-US"/>
        </w:rPr>
        <w:tab/>
      </w:r>
      <w:r w:rsidRPr="00F33D47">
        <w:rPr>
          <w:rFonts w:ascii="Arial" w:hAnsi="Arial" w:cs="Arial"/>
          <w:lang w:val="en-US"/>
        </w:rPr>
        <w:tab/>
      </w:r>
      <w:r w:rsidRPr="00F33D47">
        <w:rPr>
          <w:rFonts w:ascii="Arial" w:hAnsi="Arial" w:cs="Arial"/>
          <w:lang w:val="en-US"/>
        </w:rPr>
        <w:tab/>
      </w:r>
      <w:r w:rsidRPr="00F33D47">
        <w:rPr>
          <w:rFonts w:ascii="Arial" w:hAnsi="Arial" w:cs="Arial"/>
          <w:lang w:val="en-US"/>
        </w:rPr>
        <w:tab/>
        <w:t>…………………………………...</w:t>
      </w:r>
    </w:p>
    <w:p w:rsidR="003E3656" w:rsidRPr="00F33D47" w:rsidRDefault="003E3656" w:rsidP="003E3656">
      <w:pPr>
        <w:tabs>
          <w:tab w:val="left" w:pos="-720"/>
        </w:tabs>
        <w:suppressAutoHyphens/>
        <w:jc w:val="both"/>
        <w:rPr>
          <w:rFonts w:ascii="Arial" w:hAnsi="Arial" w:cs="Arial"/>
          <w:lang w:val="en-US"/>
        </w:rPr>
      </w:pPr>
    </w:p>
    <w:p w:rsidR="003E3656" w:rsidRPr="00F33D47" w:rsidRDefault="003E3656" w:rsidP="003E3656">
      <w:pPr>
        <w:tabs>
          <w:tab w:val="left" w:pos="-720"/>
        </w:tabs>
        <w:suppressAutoHyphens/>
        <w:jc w:val="both"/>
        <w:rPr>
          <w:rFonts w:ascii="Arial" w:hAnsi="Arial" w:cs="Arial"/>
          <w:lang w:val="en-US"/>
        </w:rPr>
      </w:pPr>
      <w:r w:rsidRPr="00F33D47">
        <w:rPr>
          <w:rFonts w:ascii="Arial" w:hAnsi="Arial" w:cs="Arial"/>
          <w:lang w:val="en-US"/>
        </w:rPr>
        <w:t>Date</w:t>
      </w:r>
      <w:r w:rsidRPr="00F33D47">
        <w:rPr>
          <w:rFonts w:ascii="Arial" w:hAnsi="Arial" w:cs="Arial"/>
          <w:lang w:val="en-US"/>
        </w:rPr>
        <w:tab/>
      </w:r>
      <w:r w:rsidRPr="00F33D47">
        <w:rPr>
          <w:rFonts w:ascii="Arial" w:hAnsi="Arial" w:cs="Arial"/>
          <w:lang w:val="en-US"/>
        </w:rPr>
        <w:tab/>
      </w:r>
      <w:r w:rsidRPr="00F33D47">
        <w:rPr>
          <w:rFonts w:ascii="Arial" w:hAnsi="Arial" w:cs="Arial"/>
          <w:lang w:val="en-US"/>
        </w:rPr>
        <w:tab/>
      </w:r>
      <w:r w:rsidRPr="00F33D47">
        <w:rPr>
          <w:rFonts w:ascii="Arial" w:hAnsi="Arial" w:cs="Arial"/>
          <w:lang w:val="en-US"/>
        </w:rPr>
        <w:tab/>
      </w:r>
      <w:r w:rsidRPr="00F33D47">
        <w:rPr>
          <w:rFonts w:ascii="Arial" w:hAnsi="Arial" w:cs="Arial"/>
          <w:lang w:val="en-US"/>
        </w:rPr>
        <w:tab/>
        <w:t>…………………………………...</w:t>
      </w:r>
    </w:p>
    <w:p w:rsidR="003E3656" w:rsidRPr="00F33D47" w:rsidRDefault="003E3656" w:rsidP="003E3656">
      <w:pPr>
        <w:tabs>
          <w:tab w:val="left" w:pos="-720"/>
        </w:tabs>
        <w:suppressAutoHyphens/>
        <w:jc w:val="both"/>
        <w:rPr>
          <w:rFonts w:ascii="Arial" w:hAnsi="Arial" w:cs="Arial"/>
          <w:lang w:val="en-US"/>
        </w:rPr>
      </w:pPr>
    </w:p>
    <w:p w:rsidR="003E3656" w:rsidRPr="00434D11" w:rsidRDefault="003E3656" w:rsidP="003E3656">
      <w:pPr>
        <w:tabs>
          <w:tab w:val="left" w:pos="-720"/>
        </w:tabs>
        <w:suppressAutoHyphens/>
        <w:jc w:val="both"/>
        <w:rPr>
          <w:rFonts w:ascii="Arial" w:hAnsi="Arial" w:cs="Arial"/>
          <w:lang w:val="en-US"/>
        </w:rPr>
      </w:pPr>
    </w:p>
    <w:p w:rsidR="003E3656" w:rsidRDefault="003E3656" w:rsidP="00442B3D">
      <w:pPr>
        <w:tabs>
          <w:tab w:val="left" w:pos="-720"/>
        </w:tabs>
        <w:suppressAutoHyphens/>
        <w:jc w:val="both"/>
        <w:rPr>
          <w:rFonts w:ascii="Arial" w:hAnsi="Arial" w:cs="Arial"/>
        </w:rPr>
      </w:pPr>
    </w:p>
    <w:sectPr w:rsidR="003E3656" w:rsidSect="00AC1E53">
      <w:headerReference w:type="default" r:id="rId7"/>
      <w:footerReference w:type="even" r:id="rId8"/>
      <w:footerReference w:type="default" r:id="rId9"/>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E2" w:rsidRDefault="00AD10E2">
      <w:r>
        <w:separator/>
      </w:r>
    </w:p>
  </w:endnote>
  <w:endnote w:type="continuationSeparator" w:id="0">
    <w:p w:rsidR="00AD10E2" w:rsidRDefault="00AD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E2" w:rsidRDefault="00AD10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10E2" w:rsidRDefault="00AD10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80945"/>
      <w:docPartObj>
        <w:docPartGallery w:val="Page Numbers (Bottom of Page)"/>
        <w:docPartUnique/>
      </w:docPartObj>
    </w:sdtPr>
    <w:sdtEndPr>
      <w:rPr>
        <w:rFonts w:asciiTheme="minorHAnsi" w:hAnsiTheme="minorHAnsi" w:cstheme="minorHAnsi"/>
      </w:rPr>
    </w:sdtEndPr>
    <w:sdtContent>
      <w:sdt>
        <w:sdtPr>
          <w:id w:val="565050523"/>
          <w:docPartObj>
            <w:docPartGallery w:val="Page Numbers (Top of Page)"/>
            <w:docPartUnique/>
          </w:docPartObj>
        </w:sdtPr>
        <w:sdtEndPr>
          <w:rPr>
            <w:rFonts w:asciiTheme="minorHAnsi" w:hAnsiTheme="minorHAnsi" w:cstheme="minorHAnsi"/>
          </w:rPr>
        </w:sdtEndPr>
        <w:sdtContent>
          <w:p w:rsidR="00AD10E2" w:rsidRDefault="00AD10E2" w:rsidP="00BB41B6">
            <w:pPr>
              <w:pStyle w:val="Footer"/>
              <w:ind w:left="720" w:hanging="720"/>
              <w:rPr>
                <w:rFonts w:ascii="Arial" w:hAnsi="Arial" w:cs="Arial"/>
                <w:sz w:val="20"/>
                <w:szCs w:val="20"/>
              </w:rPr>
            </w:pPr>
            <w:r>
              <w:rPr>
                <w:rFonts w:ascii="Arial" w:hAnsi="Arial" w:cs="Arial"/>
                <w:sz w:val="20"/>
                <w:szCs w:val="20"/>
              </w:rPr>
              <w:t xml:space="preserve">JD Anaesthetic practitioner  </w:t>
            </w:r>
            <w:r w:rsidR="00375588">
              <w:rPr>
                <w:rFonts w:ascii="Arial" w:hAnsi="Arial" w:cs="Arial"/>
                <w:sz w:val="20"/>
                <w:szCs w:val="20"/>
              </w:rPr>
              <w:t xml:space="preserve">              Date October 2018</w:t>
            </w:r>
            <w:r>
              <w:rPr>
                <w:rFonts w:ascii="Arial" w:hAnsi="Arial" w:cs="Arial"/>
                <w:sz w:val="20"/>
                <w:szCs w:val="20"/>
              </w:rPr>
              <w:t xml:space="preserve">                             </w:t>
            </w:r>
            <w:r w:rsidR="00375588">
              <w:rPr>
                <w:rFonts w:ascii="Arial" w:hAnsi="Arial" w:cs="Arial"/>
                <w:sz w:val="20"/>
                <w:szCs w:val="20"/>
              </w:rPr>
              <w:t xml:space="preserve">                                v. 3</w:t>
            </w:r>
            <w:r>
              <w:rPr>
                <w:rFonts w:ascii="Arial" w:hAnsi="Arial" w:cs="Arial"/>
                <w:sz w:val="20"/>
                <w:szCs w:val="20"/>
              </w:rPr>
              <w:tab/>
            </w:r>
            <w:r>
              <w:rPr>
                <w:rFonts w:ascii="Arial" w:hAnsi="Arial" w:cs="Arial"/>
                <w:sz w:val="20"/>
                <w:szCs w:val="20"/>
              </w:rPr>
              <w:tab/>
            </w:r>
            <w:r>
              <w:rPr>
                <w:rFonts w:ascii="Arial" w:hAnsi="Arial" w:cs="Arial"/>
                <w:sz w:val="20"/>
                <w:szCs w:val="20"/>
              </w:rPr>
              <w:tab/>
            </w:r>
          </w:p>
          <w:p w:rsidR="00AD10E2" w:rsidRPr="00BB41B6" w:rsidRDefault="00AD10E2" w:rsidP="00BB41B6">
            <w:pPr>
              <w:pStyle w:val="Footer"/>
              <w:ind w:left="720" w:hanging="720"/>
              <w:rPr>
                <w:rFonts w:ascii="Arial" w:hAnsi="Arial" w:cs="Arial"/>
                <w:sz w:val="20"/>
                <w:szCs w:val="20"/>
              </w:rPr>
            </w:pPr>
            <w:r>
              <w:rPr>
                <w:rFonts w:ascii="Arial" w:hAnsi="Arial" w:cs="Arial"/>
                <w:sz w:val="20"/>
                <w:szCs w:val="20"/>
              </w:rPr>
              <w:t xml:space="preserve">Author: H. Soderlin                               </w:t>
            </w:r>
            <w:r>
              <w:rPr>
                <w:rFonts w:ascii="Arial" w:hAnsi="Arial" w:cs="Arial"/>
                <w:sz w:val="20"/>
                <w:szCs w:val="20"/>
              </w:rPr>
              <w:tab/>
              <w:t xml:space="preserve">                                                                                          </w:t>
            </w:r>
            <w:r w:rsidRPr="00BB41B6">
              <w:rPr>
                <w:rFonts w:ascii="Arial" w:hAnsi="Arial" w:cs="Arial"/>
                <w:sz w:val="20"/>
                <w:szCs w:val="20"/>
              </w:rPr>
              <w:t xml:space="preserve">Page </w:t>
            </w:r>
            <w:r w:rsidRPr="00BB41B6">
              <w:rPr>
                <w:rFonts w:ascii="Arial" w:hAnsi="Arial" w:cs="Arial"/>
                <w:b/>
                <w:sz w:val="20"/>
                <w:szCs w:val="20"/>
              </w:rPr>
              <w:fldChar w:fldCharType="begin"/>
            </w:r>
            <w:r w:rsidRPr="00BB41B6">
              <w:rPr>
                <w:rFonts w:ascii="Arial" w:hAnsi="Arial" w:cs="Arial"/>
                <w:b/>
                <w:sz w:val="20"/>
                <w:szCs w:val="20"/>
              </w:rPr>
              <w:instrText xml:space="preserve"> PAGE </w:instrText>
            </w:r>
            <w:r w:rsidRPr="00BB41B6">
              <w:rPr>
                <w:rFonts w:ascii="Arial" w:hAnsi="Arial" w:cs="Arial"/>
                <w:b/>
                <w:sz w:val="20"/>
                <w:szCs w:val="20"/>
              </w:rPr>
              <w:fldChar w:fldCharType="separate"/>
            </w:r>
            <w:r w:rsidR="0041532C">
              <w:rPr>
                <w:rFonts w:ascii="Arial" w:hAnsi="Arial" w:cs="Arial"/>
                <w:b/>
                <w:noProof/>
                <w:sz w:val="20"/>
                <w:szCs w:val="20"/>
              </w:rPr>
              <w:t>5</w:t>
            </w:r>
            <w:r w:rsidRPr="00BB41B6">
              <w:rPr>
                <w:rFonts w:ascii="Arial" w:hAnsi="Arial" w:cs="Arial"/>
                <w:b/>
                <w:sz w:val="20"/>
                <w:szCs w:val="20"/>
              </w:rPr>
              <w:fldChar w:fldCharType="end"/>
            </w:r>
            <w:r w:rsidRPr="00BB41B6">
              <w:rPr>
                <w:rFonts w:ascii="Arial" w:hAnsi="Arial" w:cs="Arial"/>
                <w:sz w:val="20"/>
                <w:szCs w:val="20"/>
              </w:rPr>
              <w:t xml:space="preserve"> of </w:t>
            </w:r>
            <w:r w:rsidRPr="00BB41B6">
              <w:rPr>
                <w:rFonts w:ascii="Arial" w:hAnsi="Arial" w:cs="Arial"/>
                <w:b/>
                <w:sz w:val="20"/>
                <w:szCs w:val="20"/>
              </w:rPr>
              <w:fldChar w:fldCharType="begin"/>
            </w:r>
            <w:r w:rsidRPr="00BB41B6">
              <w:rPr>
                <w:rFonts w:ascii="Arial" w:hAnsi="Arial" w:cs="Arial"/>
                <w:b/>
                <w:sz w:val="20"/>
                <w:szCs w:val="20"/>
              </w:rPr>
              <w:instrText xml:space="preserve"> NUMPAGES  </w:instrText>
            </w:r>
            <w:r w:rsidRPr="00BB41B6">
              <w:rPr>
                <w:rFonts w:ascii="Arial" w:hAnsi="Arial" w:cs="Arial"/>
                <w:b/>
                <w:sz w:val="20"/>
                <w:szCs w:val="20"/>
              </w:rPr>
              <w:fldChar w:fldCharType="separate"/>
            </w:r>
            <w:r w:rsidR="0041532C">
              <w:rPr>
                <w:rFonts w:ascii="Arial" w:hAnsi="Arial" w:cs="Arial"/>
                <w:b/>
                <w:noProof/>
                <w:sz w:val="20"/>
                <w:szCs w:val="20"/>
              </w:rPr>
              <w:t>5</w:t>
            </w:r>
            <w:r w:rsidRPr="00BB41B6">
              <w:rPr>
                <w:rFonts w:ascii="Arial" w:hAnsi="Arial" w:cs="Arial"/>
                <w:b/>
                <w:sz w:val="20"/>
                <w:szCs w:val="20"/>
              </w:rPr>
              <w:fldChar w:fldCharType="end"/>
            </w:r>
          </w:p>
        </w:sdtContent>
      </w:sdt>
    </w:sdtContent>
  </w:sdt>
  <w:p w:rsidR="00AD10E2" w:rsidRDefault="00AD10E2">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E2" w:rsidRDefault="00AD10E2">
      <w:r>
        <w:separator/>
      </w:r>
    </w:p>
  </w:footnote>
  <w:footnote w:type="continuationSeparator" w:id="0">
    <w:p w:rsidR="00AD10E2" w:rsidRDefault="00AD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2C" w:rsidRDefault="0041532C" w:rsidP="0041532C">
    <w:pPr>
      <w:pStyle w:val="Header"/>
      <w:jc w:val="right"/>
    </w:pPr>
    <w:r w:rsidRPr="00D10614">
      <w:rPr>
        <w:noProof/>
        <w:lang w:eastAsia="en-GB"/>
      </w:rPr>
      <w:drawing>
        <wp:inline distT="0" distB="0" distL="0" distR="0">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AD10E2" w:rsidRDefault="00AD10E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4A04"/>
    <w:multiLevelType w:val="hybridMultilevel"/>
    <w:tmpl w:val="9D5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D3150"/>
    <w:multiLevelType w:val="hybridMultilevel"/>
    <w:tmpl w:val="6848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D0BF8"/>
    <w:multiLevelType w:val="hybridMultilevel"/>
    <w:tmpl w:val="A92C6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703F4"/>
    <w:multiLevelType w:val="hybridMultilevel"/>
    <w:tmpl w:val="C368F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E7E77"/>
    <w:multiLevelType w:val="hybridMultilevel"/>
    <w:tmpl w:val="DBBC6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17D9B"/>
    <w:multiLevelType w:val="multilevel"/>
    <w:tmpl w:val="DBEC96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A10260"/>
    <w:multiLevelType w:val="hybridMultilevel"/>
    <w:tmpl w:val="8F24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3D7107"/>
    <w:multiLevelType w:val="hybridMultilevel"/>
    <w:tmpl w:val="4940A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F56BE"/>
    <w:multiLevelType w:val="hybridMultilevel"/>
    <w:tmpl w:val="1AC8B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75352"/>
    <w:multiLevelType w:val="hybridMultilevel"/>
    <w:tmpl w:val="6DAA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3768A"/>
    <w:multiLevelType w:val="hybridMultilevel"/>
    <w:tmpl w:val="C6065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3"/>
  </w:num>
  <w:num w:numId="4">
    <w:abstractNumId w:val="7"/>
  </w:num>
  <w:num w:numId="5">
    <w:abstractNumId w:val="4"/>
  </w:num>
  <w:num w:numId="6">
    <w:abstractNumId w:val="2"/>
  </w:num>
  <w:num w:numId="7">
    <w:abstractNumId w:val="1"/>
  </w:num>
  <w:num w:numId="8">
    <w:abstractNumId w:val="10"/>
  </w:num>
  <w:num w:numId="9">
    <w:abstractNumId w:val="8"/>
  </w:num>
  <w:num w:numId="10">
    <w:abstractNumId w:val="12"/>
  </w:num>
  <w:num w:numId="11">
    <w:abstractNumId w:val="5"/>
  </w:num>
  <w:num w:numId="12">
    <w:abstractNumId w:val="6"/>
  </w:num>
  <w:num w:numId="13">
    <w:abstractNumId w:val="11"/>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81"/>
    <w:rsid w:val="00034427"/>
    <w:rsid w:val="00071AEB"/>
    <w:rsid w:val="0007299B"/>
    <w:rsid w:val="00082336"/>
    <w:rsid w:val="000933FF"/>
    <w:rsid w:val="000C1435"/>
    <w:rsid w:val="000E66D6"/>
    <w:rsid w:val="00104928"/>
    <w:rsid w:val="00105CA9"/>
    <w:rsid w:val="00111517"/>
    <w:rsid w:val="001130CB"/>
    <w:rsid w:val="00127ACD"/>
    <w:rsid w:val="001766B0"/>
    <w:rsid w:val="001A5C07"/>
    <w:rsid w:val="001C518F"/>
    <w:rsid w:val="001E1674"/>
    <w:rsid w:val="001F3F69"/>
    <w:rsid w:val="002043A5"/>
    <w:rsid w:val="00216610"/>
    <w:rsid w:val="00252AF4"/>
    <w:rsid w:val="00253D73"/>
    <w:rsid w:val="002A3362"/>
    <w:rsid w:val="002B64C9"/>
    <w:rsid w:val="002B7DEC"/>
    <w:rsid w:val="002C3A88"/>
    <w:rsid w:val="002C7263"/>
    <w:rsid w:val="002D0CA3"/>
    <w:rsid w:val="002F66FA"/>
    <w:rsid w:val="003236BB"/>
    <w:rsid w:val="003303EF"/>
    <w:rsid w:val="00352C93"/>
    <w:rsid w:val="00356F73"/>
    <w:rsid w:val="00360ED0"/>
    <w:rsid w:val="00367006"/>
    <w:rsid w:val="003752A8"/>
    <w:rsid w:val="00375588"/>
    <w:rsid w:val="003A5685"/>
    <w:rsid w:val="003A76B8"/>
    <w:rsid w:val="003D259F"/>
    <w:rsid w:val="003E3656"/>
    <w:rsid w:val="003E67E4"/>
    <w:rsid w:val="003F6E71"/>
    <w:rsid w:val="00400856"/>
    <w:rsid w:val="0041532C"/>
    <w:rsid w:val="00434D11"/>
    <w:rsid w:val="00442B3D"/>
    <w:rsid w:val="00442B8C"/>
    <w:rsid w:val="00442C2A"/>
    <w:rsid w:val="00460EFC"/>
    <w:rsid w:val="004A3D12"/>
    <w:rsid w:val="004C7CF3"/>
    <w:rsid w:val="004D04E8"/>
    <w:rsid w:val="004F3905"/>
    <w:rsid w:val="00516F06"/>
    <w:rsid w:val="00551AF7"/>
    <w:rsid w:val="00552459"/>
    <w:rsid w:val="00572E55"/>
    <w:rsid w:val="00582680"/>
    <w:rsid w:val="00583517"/>
    <w:rsid w:val="00595A9C"/>
    <w:rsid w:val="00595F97"/>
    <w:rsid w:val="005B5037"/>
    <w:rsid w:val="005C2B19"/>
    <w:rsid w:val="00603599"/>
    <w:rsid w:val="00622100"/>
    <w:rsid w:val="00655AAB"/>
    <w:rsid w:val="00656A9D"/>
    <w:rsid w:val="006A6C5C"/>
    <w:rsid w:val="006F2400"/>
    <w:rsid w:val="00735F3A"/>
    <w:rsid w:val="00741BC7"/>
    <w:rsid w:val="007704E0"/>
    <w:rsid w:val="0077475C"/>
    <w:rsid w:val="007A5687"/>
    <w:rsid w:val="007D6623"/>
    <w:rsid w:val="007F6C81"/>
    <w:rsid w:val="00846B23"/>
    <w:rsid w:val="00860B9C"/>
    <w:rsid w:val="00860E08"/>
    <w:rsid w:val="008710FF"/>
    <w:rsid w:val="0087133C"/>
    <w:rsid w:val="008854F8"/>
    <w:rsid w:val="0089615A"/>
    <w:rsid w:val="008A3FF8"/>
    <w:rsid w:val="008C0E7E"/>
    <w:rsid w:val="008C4250"/>
    <w:rsid w:val="008E3B3D"/>
    <w:rsid w:val="00926811"/>
    <w:rsid w:val="009362E8"/>
    <w:rsid w:val="00964413"/>
    <w:rsid w:val="00973F4C"/>
    <w:rsid w:val="00975455"/>
    <w:rsid w:val="00980002"/>
    <w:rsid w:val="0098187F"/>
    <w:rsid w:val="00984709"/>
    <w:rsid w:val="0099142A"/>
    <w:rsid w:val="009A745A"/>
    <w:rsid w:val="009B00FB"/>
    <w:rsid w:val="009C6B49"/>
    <w:rsid w:val="009D673D"/>
    <w:rsid w:val="009F75FE"/>
    <w:rsid w:val="00A00CD5"/>
    <w:rsid w:val="00A0622E"/>
    <w:rsid w:val="00A26CF0"/>
    <w:rsid w:val="00A422C7"/>
    <w:rsid w:val="00A439D7"/>
    <w:rsid w:val="00A51C2C"/>
    <w:rsid w:val="00A93AD6"/>
    <w:rsid w:val="00AA1F4A"/>
    <w:rsid w:val="00AA2827"/>
    <w:rsid w:val="00AA5113"/>
    <w:rsid w:val="00AC1E53"/>
    <w:rsid w:val="00AC3983"/>
    <w:rsid w:val="00AC59AF"/>
    <w:rsid w:val="00AC6178"/>
    <w:rsid w:val="00AD10E2"/>
    <w:rsid w:val="00AD1BD2"/>
    <w:rsid w:val="00AE21F8"/>
    <w:rsid w:val="00AF29E9"/>
    <w:rsid w:val="00AF2E35"/>
    <w:rsid w:val="00B14E31"/>
    <w:rsid w:val="00B14FFE"/>
    <w:rsid w:val="00B5729E"/>
    <w:rsid w:val="00BA4A09"/>
    <w:rsid w:val="00BB3B55"/>
    <w:rsid w:val="00BB41B6"/>
    <w:rsid w:val="00BD73E2"/>
    <w:rsid w:val="00BD7A6E"/>
    <w:rsid w:val="00BE6D90"/>
    <w:rsid w:val="00C05AA5"/>
    <w:rsid w:val="00C20B95"/>
    <w:rsid w:val="00C23150"/>
    <w:rsid w:val="00C23CEF"/>
    <w:rsid w:val="00C26544"/>
    <w:rsid w:val="00C3284C"/>
    <w:rsid w:val="00C63AE3"/>
    <w:rsid w:val="00C64244"/>
    <w:rsid w:val="00CA08C7"/>
    <w:rsid w:val="00CC537F"/>
    <w:rsid w:val="00D1136A"/>
    <w:rsid w:val="00D45C43"/>
    <w:rsid w:val="00D751F4"/>
    <w:rsid w:val="00D81ECB"/>
    <w:rsid w:val="00DA7659"/>
    <w:rsid w:val="00DA7AB4"/>
    <w:rsid w:val="00DB1D33"/>
    <w:rsid w:val="00DC553B"/>
    <w:rsid w:val="00DC6BAA"/>
    <w:rsid w:val="00DD2143"/>
    <w:rsid w:val="00DE5428"/>
    <w:rsid w:val="00E404A2"/>
    <w:rsid w:val="00E52B69"/>
    <w:rsid w:val="00E72571"/>
    <w:rsid w:val="00E87E0A"/>
    <w:rsid w:val="00E92354"/>
    <w:rsid w:val="00EC6105"/>
    <w:rsid w:val="00ED5E9B"/>
    <w:rsid w:val="00EE167B"/>
    <w:rsid w:val="00F02353"/>
    <w:rsid w:val="00F07829"/>
    <w:rsid w:val="00F07F5E"/>
    <w:rsid w:val="00F33D47"/>
    <w:rsid w:val="00F34525"/>
    <w:rsid w:val="00F80A0E"/>
    <w:rsid w:val="00FC053B"/>
    <w:rsid w:val="00FD024D"/>
    <w:rsid w:val="00FD0797"/>
    <w:rsid w:val="00FD54FF"/>
    <w:rsid w:val="00FE0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9412E7-1886-4898-955B-6FA23F4D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53"/>
    <w:rPr>
      <w:rFonts w:ascii="Book Antiqua" w:hAnsi="Book Antiqua"/>
      <w:sz w:val="24"/>
      <w:szCs w:val="24"/>
      <w:lang w:eastAsia="en-US"/>
    </w:rPr>
  </w:style>
  <w:style w:type="paragraph" w:styleId="Heading1">
    <w:name w:val="heading 1"/>
    <w:basedOn w:val="Normal"/>
    <w:next w:val="Normal"/>
    <w:qFormat/>
    <w:rsid w:val="00AC1E53"/>
    <w:pPr>
      <w:keepNext/>
      <w:jc w:val="center"/>
      <w:outlineLvl w:val="0"/>
    </w:pPr>
    <w:rPr>
      <w:b/>
      <w:bCs/>
      <w:sz w:val="32"/>
      <w:u w:val="single"/>
    </w:rPr>
  </w:style>
  <w:style w:type="paragraph" w:styleId="Heading2">
    <w:name w:val="heading 2"/>
    <w:basedOn w:val="Normal"/>
    <w:next w:val="Normal"/>
    <w:qFormat/>
    <w:rsid w:val="00AC1E53"/>
    <w:pPr>
      <w:keepNext/>
      <w:outlineLvl w:val="1"/>
    </w:pPr>
    <w:rPr>
      <w:u w:val="single"/>
    </w:rPr>
  </w:style>
  <w:style w:type="paragraph" w:styleId="Heading3">
    <w:name w:val="heading 3"/>
    <w:basedOn w:val="Normal"/>
    <w:next w:val="Normal"/>
    <w:qFormat/>
    <w:rsid w:val="00AC1E53"/>
    <w:pPr>
      <w:keepNext/>
      <w:outlineLvl w:val="2"/>
    </w:pPr>
    <w:rPr>
      <w:b/>
      <w:bCs/>
      <w:u w:val="single"/>
    </w:rPr>
  </w:style>
  <w:style w:type="paragraph" w:styleId="Heading4">
    <w:name w:val="heading 4"/>
    <w:basedOn w:val="Normal"/>
    <w:next w:val="Normal"/>
    <w:qFormat/>
    <w:rsid w:val="00AC1E53"/>
    <w:pPr>
      <w:keepNext/>
      <w:jc w:val="both"/>
      <w:outlineLvl w:val="3"/>
    </w:pPr>
    <w:rPr>
      <w:rFonts w:ascii="Arial" w:hAnsi="Arial" w:cs="Arial"/>
      <w:b/>
      <w:bCs/>
      <w:color w:val="800080"/>
    </w:rPr>
  </w:style>
  <w:style w:type="paragraph" w:styleId="Heading8">
    <w:name w:val="heading 8"/>
    <w:basedOn w:val="Normal"/>
    <w:next w:val="Normal"/>
    <w:qFormat/>
    <w:rsid w:val="00973F4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1E53"/>
    <w:pPr>
      <w:tabs>
        <w:tab w:val="center" w:pos="4153"/>
        <w:tab w:val="right" w:pos="8306"/>
      </w:tabs>
    </w:pPr>
  </w:style>
  <w:style w:type="paragraph" w:styleId="Footer">
    <w:name w:val="footer"/>
    <w:basedOn w:val="Normal"/>
    <w:link w:val="FooterChar"/>
    <w:uiPriority w:val="99"/>
    <w:rsid w:val="00AC1E53"/>
    <w:pPr>
      <w:tabs>
        <w:tab w:val="center" w:pos="4153"/>
        <w:tab w:val="right" w:pos="8306"/>
      </w:tabs>
    </w:pPr>
  </w:style>
  <w:style w:type="character" w:styleId="PageNumber">
    <w:name w:val="page number"/>
    <w:basedOn w:val="DefaultParagraphFont"/>
    <w:rsid w:val="00AC1E53"/>
  </w:style>
  <w:style w:type="paragraph" w:customStyle="1" w:styleId="Bullet2">
    <w:name w:val="Bullet 2"/>
    <w:basedOn w:val="Normal"/>
    <w:rsid w:val="008C0E7E"/>
    <w:pPr>
      <w:spacing w:line="360" w:lineRule="auto"/>
    </w:pPr>
    <w:rPr>
      <w:rFonts w:ascii="Arial" w:hAnsi="Arial"/>
      <w:sz w:val="22"/>
      <w:szCs w:val="20"/>
    </w:rPr>
  </w:style>
  <w:style w:type="paragraph" w:styleId="DocumentMap">
    <w:name w:val="Document Map"/>
    <w:basedOn w:val="Normal"/>
    <w:semiHidden/>
    <w:rsid w:val="00DB1D33"/>
    <w:pPr>
      <w:shd w:val="clear" w:color="auto" w:fill="000080"/>
    </w:pPr>
    <w:rPr>
      <w:rFonts w:ascii="Tahoma" w:hAnsi="Tahoma" w:cs="Tahoma"/>
      <w:sz w:val="20"/>
      <w:szCs w:val="20"/>
    </w:rPr>
  </w:style>
  <w:style w:type="paragraph" w:styleId="BalloonText">
    <w:name w:val="Balloon Text"/>
    <w:basedOn w:val="Normal"/>
    <w:link w:val="BalloonTextChar"/>
    <w:rsid w:val="006A6C5C"/>
    <w:rPr>
      <w:rFonts w:ascii="Tahoma" w:hAnsi="Tahoma" w:cs="Tahoma"/>
      <w:sz w:val="16"/>
      <w:szCs w:val="16"/>
    </w:rPr>
  </w:style>
  <w:style w:type="character" w:customStyle="1" w:styleId="BalloonTextChar">
    <w:name w:val="Balloon Text Char"/>
    <w:basedOn w:val="DefaultParagraphFont"/>
    <w:link w:val="BalloonText"/>
    <w:rsid w:val="006A6C5C"/>
    <w:rPr>
      <w:rFonts w:ascii="Tahoma" w:hAnsi="Tahoma" w:cs="Tahoma"/>
      <w:sz w:val="16"/>
      <w:szCs w:val="16"/>
      <w:lang w:eastAsia="en-US"/>
    </w:rPr>
  </w:style>
  <w:style w:type="character" w:styleId="CommentReference">
    <w:name w:val="annotation reference"/>
    <w:basedOn w:val="DefaultParagraphFont"/>
    <w:rsid w:val="00603599"/>
    <w:rPr>
      <w:sz w:val="16"/>
      <w:szCs w:val="16"/>
    </w:rPr>
  </w:style>
  <w:style w:type="paragraph" w:styleId="CommentText">
    <w:name w:val="annotation text"/>
    <w:basedOn w:val="Normal"/>
    <w:link w:val="CommentTextChar"/>
    <w:rsid w:val="00603599"/>
    <w:rPr>
      <w:sz w:val="20"/>
      <w:szCs w:val="20"/>
    </w:rPr>
  </w:style>
  <w:style w:type="character" w:customStyle="1" w:styleId="CommentTextChar">
    <w:name w:val="Comment Text Char"/>
    <w:basedOn w:val="DefaultParagraphFont"/>
    <w:link w:val="CommentText"/>
    <w:rsid w:val="00603599"/>
    <w:rPr>
      <w:rFonts w:ascii="Book Antiqua" w:hAnsi="Book Antiqua"/>
      <w:lang w:eastAsia="en-US"/>
    </w:rPr>
  </w:style>
  <w:style w:type="paragraph" w:styleId="CommentSubject">
    <w:name w:val="annotation subject"/>
    <w:basedOn w:val="CommentText"/>
    <w:next w:val="CommentText"/>
    <w:link w:val="CommentSubjectChar"/>
    <w:rsid w:val="00603599"/>
    <w:rPr>
      <w:b/>
      <w:bCs/>
    </w:rPr>
  </w:style>
  <w:style w:type="character" w:customStyle="1" w:styleId="CommentSubjectChar">
    <w:name w:val="Comment Subject Char"/>
    <w:basedOn w:val="CommentTextChar"/>
    <w:link w:val="CommentSubject"/>
    <w:rsid w:val="00603599"/>
    <w:rPr>
      <w:rFonts w:ascii="Book Antiqua" w:hAnsi="Book Antiqua"/>
      <w:b/>
      <w:bCs/>
      <w:lang w:eastAsia="en-US"/>
    </w:rPr>
  </w:style>
  <w:style w:type="paragraph" w:styleId="NoSpacing">
    <w:name w:val="No Spacing"/>
    <w:uiPriority w:val="1"/>
    <w:qFormat/>
    <w:rsid w:val="00DE542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E5428"/>
    <w:pPr>
      <w:ind w:left="720"/>
      <w:contextualSpacing/>
    </w:pPr>
  </w:style>
  <w:style w:type="paragraph" w:styleId="NormalWeb">
    <w:name w:val="Normal (Web)"/>
    <w:basedOn w:val="Normal"/>
    <w:rsid w:val="003E3656"/>
    <w:pPr>
      <w:spacing w:before="100" w:beforeAutospacing="1" w:after="100" w:afterAutospacing="1"/>
    </w:pPr>
    <w:rPr>
      <w:rFonts w:ascii="Arial" w:hAnsi="Arial" w:cs="Arial"/>
      <w:color w:val="000000"/>
      <w:sz w:val="18"/>
      <w:szCs w:val="18"/>
    </w:rPr>
  </w:style>
  <w:style w:type="character" w:customStyle="1" w:styleId="FooterChar">
    <w:name w:val="Footer Char"/>
    <w:basedOn w:val="DefaultParagraphFont"/>
    <w:link w:val="Footer"/>
    <w:uiPriority w:val="99"/>
    <w:rsid w:val="00BB41B6"/>
    <w:rPr>
      <w:rFonts w:ascii="Book Antiqua" w:hAnsi="Book Antiqua"/>
      <w:sz w:val="24"/>
      <w:szCs w:val="24"/>
      <w:lang w:eastAsia="en-US"/>
    </w:rPr>
  </w:style>
  <w:style w:type="character" w:customStyle="1" w:styleId="HeaderChar">
    <w:name w:val="Header Char"/>
    <w:basedOn w:val="DefaultParagraphFont"/>
    <w:link w:val="Header"/>
    <w:uiPriority w:val="99"/>
    <w:rsid w:val="0041532C"/>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1A"/>
    <w:rsid w:val="007C4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2900AA2BD74C4490D5C54F7B2DA867">
    <w:name w:val="6A2900AA2BD74C4490D5C54F7B2DA867"/>
    <w:rsid w:val="007C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7870</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Sonia Sanghvi</cp:lastModifiedBy>
  <cp:revision>2</cp:revision>
  <cp:lastPrinted>2015-03-03T14:35:00Z</cp:lastPrinted>
  <dcterms:created xsi:type="dcterms:W3CDTF">2020-10-02T14:08:00Z</dcterms:created>
  <dcterms:modified xsi:type="dcterms:W3CDTF">2020-10-02T14:08:00Z</dcterms:modified>
</cp:coreProperties>
</file>