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16E1" w:rsidR="001F16E1" w:rsidP="001F16E1" w:rsidRDefault="001F16E1" w14:paraId="1AECFAD9"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rPr>
      </w:pPr>
      <w:r w:rsidRPr="001F16E1">
        <w:rPr>
          <w:rFonts w:ascii="Segoe UI" w:hAnsi="Segoe UI" w:eastAsia="Times New Roman" w:cs="Segoe UI"/>
          <w:b/>
          <w:bCs/>
          <w:kern w:val="36"/>
          <w:sz w:val="48"/>
          <w:szCs w:val="48"/>
          <w:lang w:eastAsia="en-GB"/>
        </w:rPr>
        <w:t>JOB DESCRIPTION</w:t>
      </w:r>
    </w:p>
    <w:p w:rsidRPr="001F16E1" w:rsidR="001F16E1" w:rsidP="001F16E1" w:rsidRDefault="001F16E1" w14:paraId="1060250F" w14:textId="71F2B1B0">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b/>
          <w:bCs/>
          <w:sz w:val="21"/>
          <w:szCs w:val="21"/>
          <w:lang w:eastAsia="en-GB"/>
        </w:rPr>
        <w:t>Job Title:</w:t>
      </w:r>
      <w:r w:rsidRPr="001F16E1">
        <w:rPr>
          <w:rFonts w:ascii="Segoe UI" w:hAnsi="Segoe UI" w:eastAsia="Times New Roman" w:cs="Segoe UI"/>
          <w:sz w:val="21"/>
          <w:szCs w:val="21"/>
          <w:lang w:eastAsia="en-GB"/>
        </w:rPr>
        <w:t xml:space="preserve"> Senior </w:t>
      </w:r>
      <w:r w:rsidR="0038238D">
        <w:rPr>
          <w:rFonts w:ascii="Segoe UI" w:hAnsi="Segoe UI" w:eastAsia="Times New Roman" w:cs="Segoe UI"/>
          <w:sz w:val="21"/>
          <w:szCs w:val="21"/>
          <w:lang w:eastAsia="en-GB"/>
        </w:rPr>
        <w:t xml:space="preserve">MRI </w:t>
      </w:r>
      <w:r w:rsidRPr="001F16E1">
        <w:rPr>
          <w:rFonts w:ascii="Segoe UI" w:hAnsi="Segoe UI" w:eastAsia="Times New Roman" w:cs="Segoe UI"/>
          <w:sz w:val="21"/>
          <w:szCs w:val="21"/>
          <w:lang w:eastAsia="en-GB"/>
        </w:rPr>
        <w:t>Radiographer</w:t>
      </w:r>
      <w:r w:rsidRPr="001F16E1">
        <w:rPr>
          <w:rFonts w:ascii="Segoe UI" w:hAnsi="Segoe UI" w:eastAsia="Times New Roman" w:cs="Segoe UI"/>
          <w:sz w:val="21"/>
          <w:szCs w:val="21"/>
          <w:lang w:eastAsia="en-GB"/>
        </w:rPr>
        <w:br/>
      </w:r>
      <w:r w:rsidRPr="001F16E1">
        <w:rPr>
          <w:rFonts w:ascii="Segoe UI" w:hAnsi="Segoe UI" w:eastAsia="Times New Roman" w:cs="Segoe UI"/>
          <w:b/>
          <w:bCs/>
          <w:sz w:val="21"/>
          <w:szCs w:val="21"/>
          <w:lang w:eastAsia="en-GB"/>
        </w:rPr>
        <w:t>Responsible to:</w:t>
      </w:r>
      <w:r w:rsidRPr="001F16E1">
        <w:rPr>
          <w:rFonts w:ascii="Segoe UI" w:hAnsi="Segoe UI" w:eastAsia="Times New Roman" w:cs="Segoe UI"/>
          <w:sz w:val="21"/>
          <w:szCs w:val="21"/>
          <w:lang w:eastAsia="en-GB"/>
        </w:rPr>
        <w:t xml:space="preserve"> Diagnostic Imaging Manager</w:t>
      </w:r>
      <w:r w:rsidRPr="001F16E1">
        <w:rPr>
          <w:rFonts w:ascii="Segoe UI" w:hAnsi="Segoe UI" w:eastAsia="Times New Roman" w:cs="Segoe UI"/>
          <w:sz w:val="21"/>
          <w:szCs w:val="21"/>
          <w:lang w:eastAsia="en-GB"/>
        </w:rPr>
        <w:br/>
      </w:r>
      <w:r w:rsidRPr="001F16E1">
        <w:rPr>
          <w:rFonts w:ascii="Segoe UI" w:hAnsi="Segoe UI" w:eastAsia="Times New Roman" w:cs="Segoe UI"/>
          <w:b/>
          <w:bCs/>
          <w:sz w:val="21"/>
          <w:szCs w:val="21"/>
          <w:lang w:eastAsia="en-GB"/>
        </w:rPr>
        <w:t>Accountable to:</w:t>
      </w:r>
      <w:r w:rsidRPr="001F16E1">
        <w:rPr>
          <w:rFonts w:ascii="Segoe UI" w:hAnsi="Segoe UI" w:eastAsia="Times New Roman" w:cs="Segoe UI"/>
          <w:sz w:val="21"/>
          <w:szCs w:val="21"/>
          <w:lang w:eastAsia="en-GB"/>
        </w:rPr>
        <w:t xml:space="preserve"> Diagnostic Imaging Manager</w:t>
      </w:r>
    </w:p>
    <w:p w:rsidRPr="001F16E1" w:rsidR="001F16E1" w:rsidP="001F16E1" w:rsidRDefault="004B13CB" w14:paraId="537A7C33" w14:textId="77777777">
      <w:pPr>
        <w:spacing w:after="0" w:line="300" w:lineRule="atLeast"/>
        <w:rPr>
          <w:rFonts w:ascii="Segoe UI" w:hAnsi="Segoe UI" w:eastAsia="Times New Roman" w:cs="Segoe UI"/>
          <w:sz w:val="21"/>
          <w:szCs w:val="21"/>
          <w:lang w:eastAsia="en-GB"/>
        </w:rPr>
      </w:pPr>
      <w:r>
        <w:rPr>
          <w:rFonts w:ascii="Segoe UI" w:hAnsi="Segoe UI" w:eastAsia="Times New Roman" w:cs="Segoe UI"/>
          <w:sz w:val="21"/>
          <w:szCs w:val="21"/>
          <w:lang w:eastAsia="en-GB"/>
        </w:rPr>
        <w:pict w14:anchorId="2B3B116A">
          <v:rect id="_x0000_i1025" style="width:0;height:1.5pt" o:hr="t" o:hrstd="t" o:hralign="center" fillcolor="#a0a0a0" stroked="f"/>
        </w:pict>
      </w:r>
    </w:p>
    <w:p w:rsidR="001F16E1" w:rsidP="001F16E1" w:rsidRDefault="001F16E1" w14:paraId="1CFBA2DF" w14:textId="65CEDD89">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JOB SUMMARY</w:t>
      </w:r>
    </w:p>
    <w:p w:rsidRPr="0038238D" w:rsidR="0038238D" w:rsidP="0038238D" w:rsidRDefault="0038238D" w14:paraId="37D4E7C6" w14:textId="77777777">
      <w:pPr>
        <w:spacing w:before="100" w:beforeAutospacing="1" w:after="100" w:afterAutospacing="1" w:line="300" w:lineRule="atLeast"/>
        <w:rPr>
          <w:rFonts w:ascii="Segoe UI" w:hAnsi="Segoe UI" w:eastAsia="Times New Roman" w:cs="Segoe UI"/>
          <w:sz w:val="21"/>
          <w:szCs w:val="21"/>
          <w:lang w:eastAsia="en-GB"/>
        </w:rPr>
      </w:pPr>
      <w:r w:rsidRPr="0038238D">
        <w:rPr>
          <w:rFonts w:ascii="Segoe UI" w:hAnsi="Segoe UI" w:eastAsia="Times New Roman" w:cs="Segoe UI"/>
          <w:sz w:val="21"/>
          <w:szCs w:val="21"/>
          <w:lang w:eastAsia="en-GB"/>
        </w:rPr>
        <w:t>The Senior MRI Radiographer is responsible for performing a wide range of MRI examinations for patients referred by Doctors, Consultant Surgeons, and Advanced Practitioners. This includes operating modern MRI scanners and associated imaging systems (RIS/PACS) to consistently produce high</w:t>
      </w:r>
      <w:r w:rsidRPr="0038238D">
        <w:rPr>
          <w:rFonts w:ascii="Segoe UI" w:hAnsi="Segoe UI" w:eastAsia="Times New Roman" w:cs="Segoe UI"/>
          <w:sz w:val="21"/>
          <w:szCs w:val="21"/>
          <w:lang w:eastAsia="en-GB"/>
        </w:rPr>
        <w:noBreakHyphen/>
        <w:t>quality diagnostic images.</w:t>
      </w:r>
    </w:p>
    <w:p w:rsidRPr="0038238D" w:rsidR="0038238D" w:rsidP="0038238D" w:rsidRDefault="0038238D" w14:paraId="7DCC574A" w14:textId="77777777">
      <w:pPr>
        <w:spacing w:before="100" w:beforeAutospacing="1" w:after="100" w:afterAutospacing="1" w:line="300" w:lineRule="atLeast"/>
        <w:rPr>
          <w:rFonts w:ascii="Segoe UI" w:hAnsi="Segoe UI" w:eastAsia="Times New Roman" w:cs="Segoe UI"/>
          <w:sz w:val="21"/>
          <w:szCs w:val="21"/>
          <w:lang w:eastAsia="en-GB"/>
        </w:rPr>
      </w:pPr>
      <w:r w:rsidRPr="0038238D">
        <w:rPr>
          <w:rFonts w:ascii="Segoe UI" w:hAnsi="Segoe UI" w:eastAsia="Times New Roman" w:cs="Segoe UI"/>
          <w:sz w:val="21"/>
          <w:szCs w:val="21"/>
          <w:lang w:eastAsia="en-GB"/>
        </w:rPr>
        <w:t>The postholder will work as part of a multidisciplinary team to ensure the delivery of safe, effective MRI imaging and the highest standards of patient care. The role requires flexibility, advanced clinical judgement, and the ability to adapt MRI techniques and protocols to meet individual patient needs, including those with complex conditions or anxiety.</w:t>
      </w:r>
    </w:p>
    <w:p w:rsidRPr="0038238D" w:rsidR="0038238D" w:rsidP="0038238D" w:rsidRDefault="0038238D" w14:paraId="233DB336" w14:textId="77777777">
      <w:pPr>
        <w:spacing w:before="100" w:beforeAutospacing="1" w:after="100" w:afterAutospacing="1" w:line="300" w:lineRule="atLeast"/>
        <w:rPr>
          <w:rFonts w:ascii="Segoe UI" w:hAnsi="Segoe UI" w:eastAsia="Times New Roman" w:cs="Segoe UI"/>
          <w:sz w:val="21"/>
          <w:szCs w:val="21"/>
          <w:lang w:eastAsia="en-GB"/>
        </w:rPr>
      </w:pPr>
      <w:r w:rsidRPr="0038238D">
        <w:rPr>
          <w:rFonts w:ascii="Segoe UI" w:hAnsi="Segoe UI" w:eastAsia="Times New Roman" w:cs="Segoe UI"/>
          <w:sz w:val="21"/>
          <w:szCs w:val="21"/>
          <w:lang w:eastAsia="en-GB"/>
        </w:rPr>
        <w:t>The Senior MRI Radiographer will also contribute to clinical development, staff training, protocol optimisation, service audits, and administration/IT duties associated with the MRI patient pathway. The post offers opportunities to further develop specialist skills within MRI and contribute to ongoing service improvement within the UK healthcare system.</w:t>
      </w:r>
    </w:p>
    <w:p w:rsidRPr="001F16E1" w:rsidR="0038238D" w:rsidP="001F16E1" w:rsidRDefault="0038238D" w14:paraId="4C15C68E"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p>
    <w:p w:rsidRPr="001F16E1" w:rsidR="001F16E1" w:rsidP="001F16E1" w:rsidRDefault="004B13CB" w14:paraId="408F311A" w14:textId="77777777">
      <w:pPr>
        <w:spacing w:after="0" w:line="300" w:lineRule="atLeast"/>
        <w:rPr>
          <w:rFonts w:ascii="Segoe UI" w:hAnsi="Segoe UI" w:eastAsia="Times New Roman" w:cs="Segoe UI"/>
          <w:sz w:val="21"/>
          <w:szCs w:val="21"/>
          <w:lang w:eastAsia="en-GB"/>
        </w:rPr>
      </w:pPr>
      <w:r>
        <w:rPr>
          <w:rFonts w:ascii="Segoe UI" w:hAnsi="Segoe UI" w:eastAsia="Times New Roman" w:cs="Segoe UI"/>
          <w:sz w:val="21"/>
          <w:szCs w:val="21"/>
          <w:lang w:eastAsia="en-GB"/>
        </w:rPr>
        <w:pict w14:anchorId="1417D7DB">
          <v:rect id="_x0000_i1026" style="width:0;height:1.5pt" o:hr="t" o:hrstd="t" o:hralign="center" fillcolor="#a0a0a0" stroked="f"/>
        </w:pict>
      </w:r>
    </w:p>
    <w:p w:rsidRPr="001F16E1" w:rsidR="001F16E1" w:rsidP="001F16E1" w:rsidRDefault="001F16E1" w14:paraId="505B8C6F"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KEY RESPONSIBILITIES</w:t>
      </w:r>
    </w:p>
    <w:p w:rsidRPr="001F16E1" w:rsidR="001F16E1" w:rsidP="001F16E1" w:rsidRDefault="001F16E1" w14:paraId="63275DEE"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1. Clinical and Professional Duties</w:t>
      </w:r>
    </w:p>
    <w:p w:rsidRPr="001F16E1" w:rsidR="001F16E1" w:rsidP="001F16E1" w:rsidRDefault="001F16E1" w14:paraId="784B6AF8"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Undertake all radiographic duties efficiently and to the highest professional standard, adhering to HCPC and professional codes of conduct.</w:t>
      </w:r>
    </w:p>
    <w:p w:rsidRPr="001F16E1" w:rsidR="001F16E1" w:rsidP="001F16E1" w:rsidRDefault="001F16E1" w14:paraId="0053A170" w14:textId="512368FF">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 xml:space="preserve">Operate and maintain </w:t>
      </w:r>
      <w:r w:rsidR="0038238D">
        <w:rPr>
          <w:rFonts w:ascii="Segoe UI" w:hAnsi="Segoe UI" w:eastAsia="Times New Roman" w:cs="Segoe UI"/>
          <w:sz w:val="21"/>
          <w:szCs w:val="21"/>
          <w:lang w:eastAsia="en-GB"/>
        </w:rPr>
        <w:t xml:space="preserve">MRI </w:t>
      </w:r>
      <w:r w:rsidRPr="001F16E1">
        <w:rPr>
          <w:rFonts w:ascii="Segoe UI" w:hAnsi="Segoe UI" w:eastAsia="Times New Roman" w:cs="Segoe UI"/>
          <w:sz w:val="21"/>
          <w:szCs w:val="21"/>
          <w:lang w:eastAsia="en-GB"/>
        </w:rPr>
        <w:t>services, ensuring safe and effective imaging delivery.</w:t>
      </w:r>
    </w:p>
    <w:p w:rsidRPr="001F16E1" w:rsidR="001F16E1" w:rsidP="4F080A2F" w:rsidRDefault="001F16E1" w14:paraId="2364E42F" w14:textId="4D581770">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4F080A2F">
        <w:rPr>
          <w:rFonts w:ascii="Segoe UI" w:hAnsi="Segoe UI" w:eastAsia="Times New Roman" w:cs="Segoe UI"/>
          <w:sz w:val="21"/>
          <w:szCs w:val="21"/>
          <w:lang w:eastAsia="en-GB"/>
        </w:rPr>
        <w:t>Produce high</w:t>
      </w:r>
      <w:r w:rsidRPr="4F080A2F" w:rsidR="0A293F5E">
        <w:rPr>
          <w:rFonts w:ascii="Segoe UI" w:hAnsi="Segoe UI" w:eastAsia="Times New Roman" w:cs="Segoe UI"/>
          <w:sz w:val="21"/>
          <w:szCs w:val="21"/>
          <w:lang w:eastAsia="en-GB"/>
        </w:rPr>
        <w:t xml:space="preserve"> </w:t>
      </w:r>
      <w:r w:rsidRPr="4F080A2F">
        <w:rPr>
          <w:rFonts w:ascii="Segoe UI" w:hAnsi="Segoe UI" w:eastAsia="Times New Roman" w:cs="Segoe UI"/>
          <w:sz w:val="21"/>
          <w:szCs w:val="21"/>
          <w:lang w:eastAsia="en-GB"/>
        </w:rPr>
        <w:t>quality diagnostic images in accordance with departmental protocols.</w:t>
      </w:r>
    </w:p>
    <w:p w:rsidRPr="00C64658" w:rsidR="0038238D" w:rsidP="3D68EE46" w:rsidRDefault="001F16E1" w14:paraId="269AD1AE" w14:textId="32ACD753">
      <w:pPr>
        <w:numPr>
          <w:ilvl w:val="0"/>
          <w:numId w:val="1"/>
        </w:numPr>
        <w:spacing w:before="100" w:beforeAutospacing="on" w:after="100" w:afterAutospacing="on" w:line="300" w:lineRule="atLeast"/>
        <w:rPr>
          <w:rFonts w:ascii="Segoe UI" w:hAnsi="Segoe UI" w:eastAsia="Times New Roman" w:cs="Segoe UI"/>
          <w:sz w:val="21"/>
          <w:szCs w:val="21"/>
          <w:lang w:eastAsia="en-GB"/>
        </w:rPr>
      </w:pPr>
      <w:r w:rsidRPr="3D68EE46" w:rsidR="001F16E1">
        <w:rPr>
          <w:rFonts w:ascii="Segoe UI" w:hAnsi="Segoe UI" w:eastAsia="Times New Roman" w:cs="Segoe UI"/>
          <w:sz w:val="21"/>
          <w:szCs w:val="21"/>
          <w:lang w:eastAsia="en-GB"/>
        </w:rPr>
        <w:t xml:space="preserve">Adapt radiographic techniques to suit patient needs and assess images for diagnostic quality, </w:t>
      </w:r>
      <w:r w:rsidRPr="3D68EE46" w:rsidR="001F16E1">
        <w:rPr>
          <w:rFonts w:ascii="Segoe UI" w:hAnsi="Segoe UI" w:eastAsia="Times New Roman" w:cs="Segoe UI"/>
          <w:sz w:val="21"/>
          <w:szCs w:val="21"/>
          <w:lang w:eastAsia="en-GB"/>
        </w:rPr>
        <w:t>initiating</w:t>
      </w:r>
      <w:r w:rsidRPr="3D68EE46" w:rsidR="001F16E1">
        <w:rPr>
          <w:rFonts w:ascii="Segoe UI" w:hAnsi="Segoe UI" w:eastAsia="Times New Roman" w:cs="Segoe UI"/>
          <w:sz w:val="21"/>
          <w:szCs w:val="21"/>
          <w:lang w:eastAsia="en-GB"/>
        </w:rPr>
        <w:t xml:space="preserve"> clinical intervention when </w:t>
      </w:r>
      <w:r w:rsidRPr="3D68EE46" w:rsidR="001F16E1">
        <w:rPr>
          <w:rFonts w:ascii="Segoe UI" w:hAnsi="Segoe UI" w:eastAsia="Times New Roman" w:cs="Segoe UI"/>
          <w:sz w:val="21"/>
          <w:szCs w:val="21"/>
          <w:lang w:eastAsia="en-GB"/>
        </w:rPr>
        <w:t>appropriate</w:t>
      </w:r>
      <w:r w:rsidRPr="3D68EE46" w:rsidR="001F16E1">
        <w:rPr>
          <w:rFonts w:ascii="Segoe UI" w:hAnsi="Segoe UI" w:eastAsia="Times New Roman" w:cs="Segoe UI"/>
          <w:sz w:val="21"/>
          <w:szCs w:val="21"/>
          <w:lang w:eastAsia="en-GB"/>
        </w:rPr>
        <w:t>.</w:t>
      </w:r>
    </w:p>
    <w:p w:rsidRPr="001F16E1" w:rsidR="001F16E1" w:rsidP="3D68EE46" w:rsidRDefault="001F16E1" w14:paraId="200E8B35" w14:textId="592AF969">
      <w:pPr>
        <w:numPr>
          <w:ilvl w:val="0"/>
          <w:numId w:val="1"/>
        </w:numPr>
        <w:spacing w:before="100" w:beforeAutospacing="on" w:after="100" w:afterAutospacing="on" w:line="300" w:lineRule="atLeast"/>
        <w:rPr>
          <w:rFonts w:ascii="Segoe UI" w:hAnsi="Segoe UI" w:eastAsia="Times New Roman" w:cs="Segoe UI"/>
          <w:sz w:val="21"/>
          <w:szCs w:val="21"/>
          <w:lang w:eastAsia="en-GB"/>
        </w:rPr>
      </w:pPr>
      <w:r w:rsidRPr="3D68EE46" w:rsidR="7CC66695">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To </w:t>
      </w:r>
      <w:r w:rsidRPr="3D68EE46" w:rsidR="7CC66695">
        <w:rPr>
          <w:rFonts w:ascii="Segoe UI" w:hAnsi="Segoe UI" w:eastAsia="Segoe UI" w:cs="Segoe UI"/>
          <w:b w:val="0"/>
          <w:bCs w:val="0"/>
          <w:i w:val="0"/>
          <w:iCs w:val="0"/>
          <w:caps w:val="0"/>
          <w:smallCaps w:val="0"/>
          <w:noProof w:val="0"/>
          <w:color w:val="000000" w:themeColor="text1" w:themeTint="FF" w:themeShade="FF"/>
          <w:sz w:val="21"/>
          <w:szCs w:val="21"/>
          <w:lang w:val="en-GB"/>
        </w:rPr>
        <w:t>participate</w:t>
      </w:r>
      <w:r w:rsidRPr="3D68EE46" w:rsidR="7CC66695">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in the undertaking of MRI Safety Checks, positioning patients and cleaning the MRI environment</w:t>
      </w:r>
    </w:p>
    <w:p w:rsidRPr="001F16E1" w:rsidR="001F16E1" w:rsidP="3D68EE46" w:rsidRDefault="001F16E1" w14:paraId="47626DDA" w14:textId="5215EF34">
      <w:pPr>
        <w:numPr>
          <w:ilvl w:val="0"/>
          <w:numId w:val="1"/>
        </w:numPr>
        <w:spacing w:before="100" w:beforeAutospacing="on" w:after="100" w:afterAutospacing="on" w:line="300" w:lineRule="atLeast"/>
        <w:rPr>
          <w:rFonts w:ascii="Segoe UI" w:hAnsi="Segoe UI" w:eastAsia="Times New Roman" w:cs="Segoe UI"/>
          <w:sz w:val="21"/>
          <w:szCs w:val="21"/>
          <w:lang w:eastAsia="en-GB"/>
        </w:rPr>
      </w:pPr>
      <w:r w:rsidRPr="3D68EE46" w:rsidR="001F16E1">
        <w:rPr>
          <w:rFonts w:ascii="Segoe UI" w:hAnsi="Segoe UI" w:eastAsia="Times New Roman" w:cs="Segoe UI"/>
          <w:sz w:val="21"/>
          <w:szCs w:val="21"/>
          <w:lang w:eastAsia="en-GB"/>
        </w:rPr>
        <w:t xml:space="preserve">Demonstrate competence in a broad range of radiographic techniques and </w:t>
      </w:r>
      <w:r w:rsidRPr="3D68EE46" w:rsidR="001F16E1">
        <w:rPr>
          <w:rFonts w:ascii="Segoe UI" w:hAnsi="Segoe UI" w:eastAsia="Times New Roman" w:cs="Segoe UI"/>
          <w:sz w:val="21"/>
          <w:szCs w:val="21"/>
          <w:lang w:eastAsia="en-GB"/>
        </w:rPr>
        <w:t>maintain</w:t>
      </w:r>
      <w:r w:rsidRPr="3D68EE46" w:rsidR="001F16E1">
        <w:rPr>
          <w:rFonts w:ascii="Segoe UI" w:hAnsi="Segoe UI" w:eastAsia="Times New Roman" w:cs="Segoe UI"/>
          <w:sz w:val="21"/>
          <w:szCs w:val="21"/>
          <w:lang w:eastAsia="en-GB"/>
        </w:rPr>
        <w:t xml:space="preserve"> knowledge of UK protocols.</w:t>
      </w:r>
    </w:p>
    <w:p w:rsidRPr="001F16E1" w:rsidR="001F16E1" w:rsidP="001F16E1" w:rsidRDefault="001F16E1" w14:paraId="261D17E4"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Conduct accurate patient identification and maintain patient reassurance throughout examinations.</w:t>
      </w:r>
    </w:p>
    <w:p w:rsidRPr="001F16E1" w:rsidR="001F16E1" w:rsidP="001F16E1" w:rsidRDefault="001F16E1" w14:paraId="452A5B8C"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Maintain safe patient handling and moving techniques at all times.</w:t>
      </w:r>
    </w:p>
    <w:p w:rsidRPr="001F16E1" w:rsidR="001F16E1" w:rsidP="3D68EE46" w:rsidRDefault="001F16E1" w14:paraId="0506DBE9" w14:textId="078C6126">
      <w:pPr>
        <w:numPr>
          <w:ilvl w:val="0"/>
          <w:numId w:val="1"/>
        </w:numPr>
        <w:spacing w:before="100" w:beforeAutospacing="on" w:after="100" w:afterAutospacing="on" w:line="300" w:lineRule="atLeast"/>
        <w:rPr>
          <w:rFonts w:ascii="Segoe UI" w:hAnsi="Segoe UI" w:eastAsia="Times New Roman" w:cs="Segoe UI"/>
          <w:sz w:val="21"/>
          <w:szCs w:val="21"/>
          <w:lang w:eastAsia="en-GB"/>
        </w:rPr>
      </w:pPr>
      <w:r w:rsidRPr="3D68EE46" w:rsidR="001F16E1">
        <w:rPr>
          <w:rFonts w:ascii="Segoe UI" w:hAnsi="Segoe UI" w:eastAsia="Times New Roman" w:cs="Segoe UI"/>
          <w:sz w:val="21"/>
          <w:szCs w:val="21"/>
          <w:lang w:eastAsia="en-GB"/>
        </w:rPr>
        <w:t xml:space="preserve">Strictly adhere to IRMER, IRR, radiation protection principles, </w:t>
      </w:r>
      <w:r w:rsidRPr="3D68EE46" w:rsidR="50679224">
        <w:rPr>
          <w:rFonts w:ascii="Segoe UI" w:hAnsi="Segoe UI" w:eastAsia="Times New Roman" w:cs="Segoe UI"/>
          <w:sz w:val="21"/>
          <w:szCs w:val="21"/>
          <w:lang w:eastAsia="en-GB"/>
        </w:rPr>
        <w:t xml:space="preserve">MRI Safety </w:t>
      </w:r>
      <w:r w:rsidRPr="3D68EE46" w:rsidR="001F16E1">
        <w:rPr>
          <w:rFonts w:ascii="Segoe UI" w:hAnsi="Segoe UI" w:eastAsia="Times New Roman" w:cs="Segoe UI"/>
          <w:sz w:val="21"/>
          <w:szCs w:val="21"/>
          <w:lang w:eastAsia="en-GB"/>
        </w:rPr>
        <w:t>and health &amp; safety legislation.</w:t>
      </w:r>
    </w:p>
    <w:p w:rsidRPr="001F16E1" w:rsidR="001F16E1" w:rsidP="001F16E1" w:rsidRDefault="001F16E1" w14:paraId="732F2925"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Assist with equipment QA testing and report equipment faults promptly.</w:t>
      </w:r>
    </w:p>
    <w:p w:rsidRPr="001F16E1" w:rsidR="001F16E1" w:rsidP="2D48E637" w:rsidRDefault="001F16E1" w14:paraId="734A76C9" w14:textId="63ED7431">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2416F6D6">
        <w:rPr>
          <w:rFonts w:ascii="Segoe UI" w:hAnsi="Segoe UI" w:eastAsia="Times New Roman" w:cs="Segoe UI"/>
          <w:sz w:val="21"/>
          <w:szCs w:val="21"/>
          <w:lang w:eastAsia="en-GB"/>
        </w:rPr>
        <w:t>Ensure clinical areas remain clean, safe and well</w:t>
      </w:r>
      <w:r w:rsidRPr="2416F6D6" w:rsidR="63F332E3">
        <w:rPr>
          <w:rFonts w:ascii="Segoe UI" w:hAnsi="Segoe UI" w:eastAsia="Times New Roman" w:cs="Segoe UI"/>
          <w:sz w:val="21"/>
          <w:szCs w:val="21"/>
          <w:lang w:eastAsia="en-GB"/>
        </w:rPr>
        <w:t xml:space="preserve"> </w:t>
      </w:r>
      <w:r w:rsidRPr="2416F6D6">
        <w:rPr>
          <w:rFonts w:ascii="Segoe UI" w:hAnsi="Segoe UI" w:eastAsia="Times New Roman" w:cs="Segoe UI"/>
          <w:sz w:val="21"/>
          <w:szCs w:val="21"/>
          <w:lang w:eastAsia="en-GB"/>
        </w:rPr>
        <w:t>stocked.</w:t>
      </w:r>
    </w:p>
    <w:p w:rsidRPr="00C64658" w:rsidR="58A3979B" w:rsidP="2D48E637" w:rsidRDefault="58A3979B" w14:paraId="21A93C95" w14:textId="2BCD55C8">
      <w:pPr>
        <w:numPr>
          <w:ilvl w:val="0"/>
          <w:numId w:val="1"/>
        </w:numPr>
        <w:spacing w:beforeAutospacing="1" w:afterAutospacing="1" w:line="300" w:lineRule="atLeast"/>
        <w:rPr>
          <w:rFonts w:ascii="Segoe UI" w:hAnsi="Segoe UI" w:eastAsia="Segoe UI" w:cs="Segoe UI"/>
          <w:sz w:val="21"/>
          <w:szCs w:val="21"/>
        </w:rPr>
      </w:pPr>
      <w:r w:rsidRPr="4F080A2F">
        <w:rPr>
          <w:rFonts w:ascii="Segoe UI" w:hAnsi="Segoe UI" w:eastAsia="Segoe UI" w:cs="Segoe UI"/>
          <w:color w:val="000000" w:themeColor="text1"/>
          <w:sz w:val="21"/>
          <w:szCs w:val="21"/>
        </w:rPr>
        <w:t>To participate in the on-call rota or any negotiated system of extended hours which may be introduced</w:t>
      </w:r>
      <w:r w:rsidRPr="4F080A2F" w:rsidR="42B98104">
        <w:rPr>
          <w:rFonts w:ascii="Segoe UI" w:hAnsi="Segoe UI" w:eastAsia="Segoe UI" w:cs="Segoe UI"/>
          <w:color w:val="000000" w:themeColor="text1"/>
          <w:sz w:val="21"/>
          <w:szCs w:val="21"/>
        </w:rPr>
        <w:t>.</w:t>
      </w:r>
    </w:p>
    <w:p w:rsidRPr="0038238D" w:rsidR="00C64658" w:rsidP="00C64658" w:rsidRDefault="00C64658" w14:paraId="3B546680" w14:textId="77777777">
      <w:pPr>
        <w:numPr>
          <w:ilvl w:val="0"/>
          <w:numId w:val="1"/>
        </w:numPr>
        <w:spacing w:before="100" w:beforeAutospacing="1" w:after="100" w:afterAutospacing="1" w:line="300" w:lineRule="atLeast"/>
        <w:rPr>
          <w:rStyle w:val="eop"/>
          <w:rFonts w:ascii="Segoe UI" w:hAnsi="Segoe UI" w:eastAsia="Times New Roman" w:cs="Segoe UI"/>
          <w:sz w:val="21"/>
          <w:szCs w:val="21"/>
          <w:lang w:eastAsia="en-GB"/>
        </w:rPr>
      </w:pPr>
      <w:r>
        <w:rPr>
          <w:rStyle w:val="normaltextrun"/>
          <w:rFonts w:ascii="Segoe UI" w:hAnsi="Segoe UI" w:cs="Segoe UI"/>
          <w:color w:val="000000"/>
          <w:sz w:val="21"/>
          <w:szCs w:val="21"/>
          <w:shd w:val="clear" w:color="auto" w:fill="FFFFFF"/>
        </w:rPr>
        <w:t>To answer the telephone in a polite manner and refer all enquiries to the relevant person in a timely manner.</w:t>
      </w:r>
      <w:r>
        <w:rPr>
          <w:rStyle w:val="eop"/>
          <w:rFonts w:ascii="Segoe UI" w:hAnsi="Segoe UI" w:cs="Segoe UI"/>
          <w:color w:val="000000"/>
          <w:sz w:val="21"/>
          <w:szCs w:val="21"/>
          <w:shd w:val="clear" w:color="auto" w:fill="FFFFFF"/>
        </w:rPr>
        <w:t> </w:t>
      </w:r>
    </w:p>
    <w:p w:rsidR="00C64658" w:rsidP="00C64658" w:rsidRDefault="00C64658" w14:paraId="7F60B032" w14:textId="77777777">
      <w:pPr>
        <w:spacing w:beforeAutospacing="1" w:afterAutospacing="1" w:line="300" w:lineRule="atLeast"/>
        <w:ind w:left="720"/>
        <w:rPr>
          <w:rFonts w:ascii="Segoe UI" w:hAnsi="Segoe UI" w:eastAsia="Segoe UI" w:cs="Segoe UI"/>
          <w:sz w:val="21"/>
          <w:szCs w:val="21"/>
        </w:rPr>
      </w:pPr>
    </w:p>
    <w:p w:rsidRPr="001F16E1" w:rsidR="001F16E1" w:rsidP="001F16E1" w:rsidRDefault="004B13CB" w14:paraId="671C9A67" w14:textId="77777777">
      <w:pPr>
        <w:spacing w:after="0" w:line="300" w:lineRule="atLeast"/>
        <w:rPr>
          <w:rFonts w:ascii="Segoe UI" w:hAnsi="Segoe UI" w:eastAsia="Times New Roman" w:cs="Segoe UI"/>
          <w:sz w:val="21"/>
          <w:szCs w:val="21"/>
          <w:lang w:eastAsia="en-GB"/>
        </w:rPr>
      </w:pPr>
      <w:r>
        <w:rPr>
          <w:rFonts w:ascii="Segoe UI" w:hAnsi="Segoe UI" w:eastAsia="Times New Roman" w:cs="Segoe UI"/>
          <w:sz w:val="21"/>
          <w:szCs w:val="21"/>
          <w:lang w:eastAsia="en-GB"/>
        </w:rPr>
        <w:pict w14:anchorId="71C09B33">
          <v:rect id="_x0000_i1027" style="width:0;height:1.5pt" o:hr="t" o:hrstd="t" o:hralign="center" fillcolor="#a0a0a0" stroked="f"/>
        </w:pict>
      </w:r>
    </w:p>
    <w:p w:rsidRPr="001F16E1" w:rsidR="001F16E1" w:rsidP="001F16E1" w:rsidRDefault="001F16E1" w14:paraId="4F5C5136"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2. Documentation &amp; Information Systems</w:t>
      </w:r>
    </w:p>
    <w:p w:rsidRPr="001F16E1" w:rsidR="001F16E1" w:rsidP="001F16E1" w:rsidRDefault="001F16E1" w14:paraId="23A45EC2" w14:textId="77777777">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Maintain accurate and complete patient and technical records.</w:t>
      </w:r>
    </w:p>
    <w:p w:rsidRPr="001F16E1" w:rsidR="001F16E1" w:rsidP="001F16E1" w:rsidRDefault="001F16E1" w14:paraId="73D3FFA8" w14:textId="77777777">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Ensure all imaging examinations are processed correctly on MAXIMS/PACS, including dose recording.</w:t>
      </w:r>
    </w:p>
    <w:p w:rsidR="001F16E1" w:rsidP="001F16E1" w:rsidRDefault="001F16E1" w14:paraId="2703BF4D" w14:textId="2FED0B8D">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Comply with confidentiality and Data Protection (including GDPR) requirements.</w:t>
      </w:r>
    </w:p>
    <w:p w:rsidRPr="00C64658" w:rsidR="00C64658" w:rsidP="001F16E1" w:rsidRDefault="00C64658" w14:paraId="33E0EBE7" w14:textId="5151CA9E">
      <w:pPr>
        <w:numPr>
          <w:ilvl w:val="0"/>
          <w:numId w:val="2"/>
        </w:numPr>
        <w:spacing w:before="100" w:beforeAutospacing="1" w:after="100" w:afterAutospacing="1" w:line="300" w:lineRule="atLeast"/>
        <w:rPr>
          <w:rStyle w:val="eop"/>
          <w:rFonts w:ascii="Segoe UI" w:hAnsi="Segoe UI" w:eastAsia="Times New Roman" w:cs="Segoe UI"/>
          <w:sz w:val="21"/>
          <w:szCs w:val="21"/>
          <w:lang w:eastAsia="en-GB"/>
        </w:rPr>
      </w:pPr>
      <w:r>
        <w:rPr>
          <w:rStyle w:val="normaltextrun"/>
          <w:rFonts w:ascii="Segoe UI" w:hAnsi="Segoe UI" w:cs="Segoe UI"/>
          <w:color w:val="000000"/>
          <w:sz w:val="21"/>
          <w:szCs w:val="21"/>
          <w:shd w:val="clear" w:color="auto" w:fill="FFFFFF"/>
        </w:rPr>
        <w:t>To ensure all documents are scanned onto the patients records in a timely manner.</w:t>
      </w:r>
      <w:r>
        <w:rPr>
          <w:rStyle w:val="eop"/>
          <w:rFonts w:ascii="Segoe UI" w:hAnsi="Segoe UI" w:cs="Segoe UI"/>
          <w:color w:val="000000"/>
          <w:sz w:val="21"/>
          <w:szCs w:val="21"/>
          <w:shd w:val="clear" w:color="auto" w:fill="FFFFFF"/>
        </w:rPr>
        <w:t> </w:t>
      </w:r>
    </w:p>
    <w:p w:rsidRPr="001F16E1" w:rsidR="00C64658" w:rsidP="001F16E1" w:rsidRDefault="00C64658" w14:paraId="49D6FAFF" w14:textId="1B8E44B0">
      <w:pPr>
        <w:numPr>
          <w:ilvl w:val="0"/>
          <w:numId w:val="2"/>
        </w:numPr>
        <w:spacing w:before="100" w:beforeAutospacing="1" w:after="100" w:afterAutospacing="1" w:line="300" w:lineRule="atLeast"/>
        <w:rPr>
          <w:rFonts w:ascii="Segoe UI" w:hAnsi="Segoe UI" w:eastAsia="Times New Roman" w:cs="Segoe UI"/>
          <w:sz w:val="21"/>
          <w:szCs w:val="21"/>
          <w:lang w:eastAsia="en-GB"/>
        </w:rPr>
      </w:pPr>
      <w:r>
        <w:rPr>
          <w:rStyle w:val="normaltextrun"/>
          <w:rFonts w:ascii="Segoe UI" w:hAnsi="Segoe UI" w:cs="Segoe UI"/>
          <w:color w:val="000000"/>
          <w:sz w:val="21"/>
          <w:szCs w:val="21"/>
          <w:shd w:val="clear" w:color="auto" w:fill="FFFFFF"/>
        </w:rPr>
        <w:t>To ensure information is entered into the computer accurately and confidentially and within the correct time scales.</w:t>
      </w:r>
      <w:r>
        <w:rPr>
          <w:rStyle w:val="eop"/>
          <w:rFonts w:ascii="Segoe UI" w:hAnsi="Segoe UI" w:cs="Segoe UI"/>
          <w:color w:val="000000"/>
          <w:sz w:val="21"/>
          <w:szCs w:val="21"/>
          <w:shd w:val="clear" w:color="auto" w:fill="FFFFFF"/>
        </w:rPr>
        <w:t> </w:t>
      </w:r>
    </w:p>
    <w:p w:rsidRPr="001F16E1" w:rsidR="001F16E1" w:rsidP="001F16E1" w:rsidRDefault="004B13CB" w14:paraId="55CEBCC5" w14:textId="77777777">
      <w:pPr>
        <w:spacing w:after="0" w:line="300" w:lineRule="atLeast"/>
        <w:rPr>
          <w:rFonts w:ascii="Segoe UI" w:hAnsi="Segoe UI" w:eastAsia="Times New Roman" w:cs="Segoe UI"/>
          <w:sz w:val="21"/>
          <w:szCs w:val="21"/>
          <w:lang w:eastAsia="en-GB"/>
        </w:rPr>
      </w:pPr>
      <w:r>
        <w:rPr>
          <w:rFonts w:ascii="Segoe UI" w:hAnsi="Segoe UI" w:eastAsia="Times New Roman" w:cs="Segoe UI"/>
          <w:sz w:val="21"/>
          <w:szCs w:val="21"/>
          <w:lang w:eastAsia="en-GB"/>
        </w:rPr>
        <w:pict w14:anchorId="050EE349">
          <v:rect id="_x0000_i1028" style="width:0;height:1.5pt" o:hr="t" o:hrstd="t" o:hralign="center" fillcolor="#a0a0a0" stroked="f"/>
        </w:pict>
      </w:r>
    </w:p>
    <w:p w:rsidRPr="001F16E1" w:rsidR="001F16E1" w:rsidP="001F16E1" w:rsidRDefault="001F16E1" w14:paraId="772CBC90"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3. Quality, Governance &amp; Professional Development</w:t>
      </w:r>
    </w:p>
    <w:p w:rsidRPr="001F16E1" w:rsidR="001F16E1" w:rsidP="4F080A2F" w:rsidRDefault="001F16E1" w14:paraId="0A4AC8D7" w14:textId="38B0BDA3">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4F080A2F">
        <w:rPr>
          <w:rFonts w:ascii="Segoe UI" w:hAnsi="Segoe UI" w:eastAsia="Times New Roman" w:cs="Segoe UI"/>
          <w:sz w:val="21"/>
          <w:szCs w:val="21"/>
          <w:lang w:eastAsia="en-GB"/>
        </w:rPr>
        <w:t xml:space="preserve">Apply research, reasoning, and </w:t>
      </w:r>
      <w:proofErr w:type="gramStart"/>
      <w:r w:rsidRPr="4F080A2F">
        <w:rPr>
          <w:rFonts w:ascii="Segoe UI" w:hAnsi="Segoe UI" w:eastAsia="Times New Roman" w:cs="Segoe UI"/>
          <w:sz w:val="21"/>
          <w:szCs w:val="21"/>
          <w:lang w:eastAsia="en-GB"/>
        </w:rPr>
        <w:t>problem</w:t>
      </w:r>
      <w:r w:rsidRPr="4F080A2F" w:rsidR="134E88E8">
        <w:rPr>
          <w:rFonts w:ascii="Segoe UI" w:hAnsi="Segoe UI" w:eastAsia="Times New Roman" w:cs="Segoe UI"/>
          <w:sz w:val="21"/>
          <w:szCs w:val="21"/>
          <w:lang w:eastAsia="en-GB"/>
        </w:rPr>
        <w:t xml:space="preserve"> </w:t>
      </w:r>
      <w:r w:rsidRPr="4F080A2F">
        <w:rPr>
          <w:rFonts w:ascii="Segoe UI" w:hAnsi="Segoe UI" w:eastAsia="Times New Roman" w:cs="Segoe UI"/>
          <w:sz w:val="21"/>
          <w:szCs w:val="21"/>
          <w:lang w:eastAsia="en-GB"/>
        </w:rPr>
        <w:t>solving</w:t>
      </w:r>
      <w:proofErr w:type="gramEnd"/>
      <w:r w:rsidRPr="4F080A2F">
        <w:rPr>
          <w:rFonts w:ascii="Segoe UI" w:hAnsi="Segoe UI" w:eastAsia="Times New Roman" w:cs="Segoe UI"/>
          <w:sz w:val="21"/>
          <w:szCs w:val="21"/>
          <w:lang w:eastAsia="en-GB"/>
        </w:rPr>
        <w:t xml:space="preserve"> skills in daily practice.</w:t>
      </w:r>
    </w:p>
    <w:p w:rsidRPr="001F16E1" w:rsidR="001F16E1" w:rsidP="001F16E1" w:rsidRDefault="001F16E1" w14:paraId="7207A290" w14:textId="77777777">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Contribute to audits, reflective practice and service improvement activities.</w:t>
      </w:r>
    </w:p>
    <w:p w:rsidRPr="001F16E1" w:rsidR="001F16E1" w:rsidP="4F080A2F" w:rsidRDefault="001F16E1" w14:paraId="29F472F0" w14:textId="717E48A5">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4F080A2F">
        <w:rPr>
          <w:rFonts w:ascii="Segoe UI" w:hAnsi="Segoe UI" w:eastAsia="Times New Roman" w:cs="Segoe UI"/>
          <w:sz w:val="21"/>
          <w:szCs w:val="21"/>
          <w:lang w:eastAsia="en-GB"/>
        </w:rPr>
        <w:t>Maintain up</w:t>
      </w:r>
      <w:r w:rsidRPr="4F080A2F" w:rsidR="3CD3C344">
        <w:rPr>
          <w:rFonts w:ascii="Segoe UI" w:hAnsi="Segoe UI" w:eastAsia="Times New Roman" w:cs="Segoe UI"/>
          <w:sz w:val="21"/>
          <w:szCs w:val="21"/>
          <w:lang w:eastAsia="en-GB"/>
        </w:rPr>
        <w:t xml:space="preserve"> </w:t>
      </w:r>
      <w:r w:rsidRPr="4F080A2F">
        <w:rPr>
          <w:rFonts w:ascii="Segoe UI" w:hAnsi="Segoe UI" w:eastAsia="Times New Roman" w:cs="Segoe UI"/>
          <w:sz w:val="21"/>
          <w:szCs w:val="21"/>
          <w:lang w:eastAsia="en-GB"/>
        </w:rPr>
        <w:t>to</w:t>
      </w:r>
      <w:r w:rsidRPr="4F080A2F" w:rsidR="7CB55280">
        <w:rPr>
          <w:rFonts w:ascii="Segoe UI" w:hAnsi="Segoe UI" w:eastAsia="Times New Roman" w:cs="Segoe UI"/>
          <w:sz w:val="21"/>
          <w:szCs w:val="21"/>
          <w:lang w:eastAsia="en-GB"/>
        </w:rPr>
        <w:t xml:space="preserve"> </w:t>
      </w:r>
      <w:r w:rsidRPr="4F080A2F">
        <w:rPr>
          <w:rFonts w:ascii="Segoe UI" w:hAnsi="Segoe UI" w:eastAsia="Times New Roman" w:cs="Segoe UI"/>
          <w:sz w:val="21"/>
          <w:szCs w:val="21"/>
          <w:lang w:eastAsia="en-GB"/>
        </w:rPr>
        <w:t>date CPD and meet requirements for fitness to practise.</w:t>
      </w:r>
    </w:p>
    <w:p w:rsidRPr="001F16E1" w:rsidR="001F16E1" w:rsidP="001F16E1" w:rsidRDefault="001F16E1" w14:paraId="21EA2826" w14:textId="77777777">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Participate in mandatory and professional training.</w:t>
      </w:r>
    </w:p>
    <w:p w:rsidRPr="001F16E1" w:rsidR="001F16E1" w:rsidP="001F16E1" w:rsidRDefault="004B13CB" w14:paraId="2F12EDCE" w14:textId="77777777">
      <w:pPr>
        <w:spacing w:after="0" w:line="300" w:lineRule="atLeast"/>
        <w:rPr>
          <w:rFonts w:ascii="Segoe UI" w:hAnsi="Segoe UI" w:eastAsia="Times New Roman" w:cs="Segoe UI"/>
          <w:sz w:val="21"/>
          <w:szCs w:val="21"/>
          <w:lang w:eastAsia="en-GB"/>
        </w:rPr>
      </w:pPr>
      <w:r>
        <w:rPr>
          <w:rFonts w:ascii="Segoe UI" w:hAnsi="Segoe UI" w:eastAsia="Times New Roman" w:cs="Segoe UI"/>
          <w:sz w:val="21"/>
          <w:szCs w:val="21"/>
          <w:lang w:eastAsia="en-GB"/>
        </w:rPr>
        <w:pict w14:anchorId="27322B08">
          <v:rect id="_x0000_i1029" style="width:0;height:1.5pt" o:hr="t" o:hrstd="t" o:hralign="center" fillcolor="#a0a0a0" stroked="f"/>
        </w:pict>
      </w:r>
    </w:p>
    <w:p w:rsidRPr="001F16E1" w:rsidR="001F16E1" w:rsidP="001F16E1" w:rsidRDefault="001F16E1" w14:paraId="0439D3ED"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4. Teamwork &amp; Communication</w:t>
      </w:r>
    </w:p>
    <w:p w:rsidRPr="001F16E1" w:rsidR="001F16E1" w:rsidP="001F16E1" w:rsidRDefault="001F16E1" w14:paraId="3983E7A4"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Communicate effectively with patients, their relatives, colleagues and wider multi</w:t>
      </w:r>
      <w:r w:rsidRPr="001F16E1">
        <w:rPr>
          <w:rFonts w:ascii="Segoe UI" w:hAnsi="Segoe UI" w:eastAsia="Times New Roman" w:cs="Segoe UI"/>
          <w:sz w:val="21"/>
          <w:szCs w:val="21"/>
          <w:lang w:eastAsia="en-GB"/>
        </w:rPr>
        <w:noBreakHyphen/>
        <w:t>disciplinary teams.</w:t>
      </w:r>
    </w:p>
    <w:p w:rsidRPr="001F16E1" w:rsidR="001F16E1" w:rsidP="001F16E1" w:rsidRDefault="001F16E1" w14:paraId="145A4F6E"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Support departmental workflow and efficiency.</w:t>
      </w:r>
    </w:p>
    <w:p w:rsidRPr="001F16E1" w:rsidR="001F16E1" w:rsidP="001F16E1" w:rsidRDefault="001F16E1" w14:paraId="67A5E20F"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Rotate between diagnostic departments as required.</w:t>
      </w:r>
    </w:p>
    <w:p w:rsidRPr="001F16E1" w:rsidR="001F16E1" w:rsidP="001F16E1" w:rsidRDefault="001F16E1" w14:paraId="61DE5501"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Mentor junior staff, students and new starters.</w:t>
      </w:r>
    </w:p>
    <w:p w:rsidRPr="001F16E1" w:rsidR="001F16E1" w:rsidP="001F16E1" w:rsidRDefault="004B13CB" w14:paraId="296FF55C" w14:textId="77777777">
      <w:pPr>
        <w:spacing w:after="0" w:line="300" w:lineRule="atLeast"/>
        <w:rPr>
          <w:rFonts w:ascii="Segoe UI" w:hAnsi="Segoe UI" w:eastAsia="Times New Roman" w:cs="Segoe UI"/>
          <w:sz w:val="21"/>
          <w:szCs w:val="21"/>
          <w:lang w:eastAsia="en-GB"/>
        </w:rPr>
      </w:pPr>
      <w:r>
        <w:rPr>
          <w:rFonts w:ascii="Segoe UI" w:hAnsi="Segoe UI" w:eastAsia="Times New Roman" w:cs="Segoe UI"/>
          <w:sz w:val="21"/>
          <w:szCs w:val="21"/>
          <w:lang w:eastAsia="en-GB"/>
        </w:rPr>
        <w:pict w14:anchorId="4AA99EA2">
          <v:rect id="_x0000_i1030" style="width:0;height:1.5pt" o:hr="t" o:hrstd="t" o:hralign="center" fillcolor="#a0a0a0" stroked="f"/>
        </w:pict>
      </w:r>
    </w:p>
    <w:p w:rsidR="001F16E1" w:rsidP="001F16E1" w:rsidRDefault="001F16E1" w14:paraId="6C44523F"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p>
    <w:p w:rsidR="001F16E1" w:rsidP="001F16E1" w:rsidRDefault="001F16E1" w14:paraId="63D039B2"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p>
    <w:p w:rsidRPr="001F16E1" w:rsidR="001F16E1" w:rsidP="001F16E1" w:rsidRDefault="001F16E1" w14:paraId="472496C6" w14:textId="141424B0">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GOVERNANCE &amp; ORGANISATIONAL RESPONSIBILITIES</w:t>
      </w:r>
    </w:p>
    <w:p w:rsidRPr="001F16E1" w:rsidR="001F16E1" w:rsidP="001F16E1" w:rsidRDefault="001F16E1" w14:paraId="61B9074A"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Infection Control</w:t>
      </w:r>
    </w:p>
    <w:p w:rsidRPr="001F16E1" w:rsidR="001F16E1" w:rsidP="001F16E1" w:rsidRDefault="001F16E1" w14:paraId="1259882A"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All staff must comply with infection control policies and attend mandatory training. Staff must also take appropriate action whenever non</w:t>
      </w:r>
      <w:r w:rsidRPr="001F16E1">
        <w:rPr>
          <w:rFonts w:ascii="Segoe UI" w:hAnsi="Segoe UI" w:eastAsia="Times New Roman" w:cs="Segoe UI"/>
          <w:sz w:val="21"/>
          <w:szCs w:val="21"/>
          <w:lang w:eastAsia="en-GB"/>
        </w:rPr>
        <w:noBreakHyphen/>
        <w:t>compliance is identified to ensure safe practice is maintained.</w:t>
      </w:r>
    </w:p>
    <w:p w:rsidRPr="001F16E1" w:rsidR="001F16E1" w:rsidP="001F16E1" w:rsidRDefault="001F16E1" w14:paraId="0FC9646A"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Conflict of Interest</w:t>
      </w:r>
    </w:p>
    <w:p w:rsidRPr="001F16E1" w:rsidR="001F16E1" w:rsidP="001F16E1" w:rsidRDefault="001F16E1" w14:paraId="3C1DEFFA"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Staff must not use their position to gain advantage for themselves, family, or friends. Any potential conflicts must be declared in line with organisational policy.</w:t>
      </w:r>
    </w:p>
    <w:p w:rsidRPr="001F16E1" w:rsidR="001F16E1" w:rsidP="001F16E1" w:rsidRDefault="001F16E1" w14:paraId="638C2FDF"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Confidentiality</w:t>
      </w:r>
    </w:p>
    <w:p w:rsidRPr="001F16E1" w:rsidR="001F16E1" w:rsidP="001F16E1" w:rsidRDefault="001F16E1" w14:paraId="141566FD"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The postholder must preserve the confidentiality of all patient, staff and organisational information. This obligation continues indefinitely and aligns with the Data Protection Act and relevant Confidentiality Codes of Practice.</w:t>
      </w:r>
    </w:p>
    <w:p w:rsidRPr="001F16E1" w:rsidR="001F16E1" w:rsidP="001F16E1" w:rsidRDefault="001F16E1" w14:paraId="141CBDBF"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Health &amp; Safety</w:t>
      </w:r>
    </w:p>
    <w:p w:rsidRPr="001F16E1" w:rsidR="001F16E1" w:rsidP="001F16E1" w:rsidRDefault="001F16E1" w14:paraId="2DA806F4"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Under the Health and Safety at Work Act (1974), employees must:</w:t>
      </w:r>
    </w:p>
    <w:p w:rsidRPr="001F16E1" w:rsidR="001F16E1" w:rsidP="001F16E1" w:rsidRDefault="001F16E1" w14:paraId="221F8BD2"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Take reasonable care of their own health and safety and that of others.</w:t>
      </w:r>
    </w:p>
    <w:p w:rsidRPr="001F16E1" w:rsidR="001F16E1" w:rsidP="001F16E1" w:rsidRDefault="001F16E1" w14:paraId="2F43AE36"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Cooperate with their employer to ensure legal compliance.</w:t>
      </w:r>
    </w:p>
    <w:p w:rsidRPr="001F16E1" w:rsidR="001F16E1" w:rsidP="001F16E1" w:rsidRDefault="001F16E1" w14:paraId="527F2CED"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Not intentionally misuse or interfere with safety equipment or procedures.</w:t>
      </w:r>
    </w:p>
    <w:p w:rsidRPr="001F16E1" w:rsidR="001F16E1" w:rsidP="001F16E1" w:rsidRDefault="001F16E1" w14:paraId="73EB5BBB"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Risk Management</w:t>
      </w:r>
    </w:p>
    <w:p w:rsidRPr="001F16E1" w:rsidR="001F16E1" w:rsidP="001F16E1" w:rsidRDefault="001F16E1" w14:paraId="272B1AC2"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All staff must report clinical and non</w:t>
      </w:r>
      <w:r w:rsidRPr="001F16E1">
        <w:rPr>
          <w:rFonts w:ascii="Segoe UI" w:hAnsi="Segoe UI" w:eastAsia="Times New Roman" w:cs="Segoe UI"/>
          <w:sz w:val="21"/>
          <w:szCs w:val="21"/>
          <w:lang w:eastAsia="en-GB"/>
        </w:rPr>
        <w:noBreakHyphen/>
        <w:t>clinical accidents or incidents promptly, and support any associated investigations.</w:t>
      </w:r>
    </w:p>
    <w:p w:rsidRPr="001F16E1" w:rsidR="001F16E1" w:rsidP="001F16E1" w:rsidRDefault="001F16E1" w14:paraId="3BAE47D6"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Vulnerable Adults &amp; Safeguarding</w:t>
      </w:r>
    </w:p>
    <w:p w:rsidRPr="001F16E1" w:rsidR="001F16E1" w:rsidP="001F16E1" w:rsidRDefault="001F16E1" w14:paraId="2806C1E6"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Patients must be protected from abuse, bullying or intimidation. Staff must also act appropriately if suspicions of external abuse arise, following safeguarding procedures.</w:t>
      </w:r>
    </w:p>
    <w:p w:rsidRPr="001F16E1" w:rsidR="001F16E1" w:rsidP="001F16E1" w:rsidRDefault="001F16E1" w14:paraId="26495046"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Raising Concerns</w:t>
      </w:r>
    </w:p>
    <w:p w:rsidRPr="001F16E1" w:rsidR="001F16E1" w:rsidP="001F16E1" w:rsidRDefault="001F16E1" w14:paraId="65995E5A"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All staff share responsibility for raising concerns regarding any unsafe practice, behaviour or risk to patients or colleagues.</w:t>
      </w:r>
    </w:p>
    <w:p w:rsidRPr="001F16E1" w:rsidR="001F16E1" w:rsidP="001F16E1" w:rsidRDefault="001F16E1" w14:paraId="47C58321" w14:textId="77777777">
      <w:pPr>
        <w:spacing w:before="100" w:beforeAutospacing="1" w:after="100" w:afterAutospacing="1" w:line="300" w:lineRule="atLeast"/>
        <w:outlineLvl w:val="2"/>
        <w:rPr>
          <w:rFonts w:ascii="Segoe UI" w:hAnsi="Segoe UI" w:eastAsia="Times New Roman" w:cs="Segoe UI"/>
          <w:b/>
          <w:bCs/>
          <w:sz w:val="27"/>
          <w:szCs w:val="27"/>
          <w:lang w:eastAsia="en-GB"/>
        </w:rPr>
      </w:pPr>
      <w:r w:rsidRPr="001F16E1">
        <w:rPr>
          <w:rFonts w:ascii="Segoe UI" w:hAnsi="Segoe UI" w:eastAsia="Times New Roman" w:cs="Segoe UI"/>
          <w:b/>
          <w:bCs/>
          <w:sz w:val="27"/>
          <w:szCs w:val="27"/>
          <w:lang w:eastAsia="en-GB"/>
        </w:rPr>
        <w:t>Equal Opportunities</w:t>
      </w:r>
    </w:p>
    <w:p w:rsidRPr="001F16E1" w:rsidR="001F16E1" w:rsidP="001F16E1" w:rsidRDefault="001F16E1" w14:paraId="7F445A0F"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Practice Plus Group is committed to fair and equal treatment of all applicants, staff and service users.</w:t>
      </w:r>
      <w:r w:rsidRPr="001F16E1">
        <w:rPr>
          <w:rFonts w:ascii="Segoe UI" w:hAnsi="Segoe UI" w:eastAsia="Times New Roman" w:cs="Segoe UI"/>
          <w:sz w:val="21"/>
          <w:szCs w:val="21"/>
          <w:lang w:eastAsia="en-GB"/>
        </w:rPr>
        <w:br/>
      </w:r>
      <w:r w:rsidRPr="001F16E1">
        <w:rPr>
          <w:rFonts w:ascii="Segoe UI" w:hAnsi="Segoe UI" w:eastAsia="Times New Roman" w:cs="Segoe UI"/>
          <w:sz w:val="21"/>
          <w:szCs w:val="21"/>
          <w:lang w:eastAsia="en-GB"/>
        </w:rPr>
        <w:t>No individual should be disadvantaged based on:</w:t>
      </w:r>
    </w:p>
    <w:p w:rsidRPr="001F16E1" w:rsidR="001F16E1" w:rsidP="001F16E1" w:rsidRDefault="001F16E1" w14:paraId="7C3FDFD1"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Sex</w:t>
      </w:r>
    </w:p>
    <w:p w:rsidRPr="001F16E1" w:rsidR="001F16E1" w:rsidP="001F16E1" w:rsidRDefault="001F16E1" w14:paraId="397A4432"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Marital or domestic status</w:t>
      </w:r>
    </w:p>
    <w:p w:rsidRPr="001F16E1" w:rsidR="001F16E1" w:rsidP="001F16E1" w:rsidRDefault="001F16E1" w14:paraId="229701F7"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Age</w:t>
      </w:r>
    </w:p>
    <w:p w:rsidRPr="001F16E1" w:rsidR="001F16E1" w:rsidP="001F16E1" w:rsidRDefault="001F16E1" w14:paraId="1633255E"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Race or ethnicity</w:t>
      </w:r>
    </w:p>
    <w:p w:rsidRPr="001F16E1" w:rsidR="001F16E1" w:rsidP="001F16E1" w:rsidRDefault="001F16E1" w14:paraId="432D494F"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Disability</w:t>
      </w:r>
    </w:p>
    <w:p w:rsidRPr="001F16E1" w:rsidR="001F16E1" w:rsidP="001F16E1" w:rsidRDefault="001F16E1" w14:paraId="3B624473"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Sexual orientation</w:t>
      </w:r>
    </w:p>
    <w:p w:rsidRPr="001F16E1" w:rsidR="001F16E1" w:rsidP="001F16E1" w:rsidRDefault="001F16E1" w14:paraId="43E8C712"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Religion or belief</w:t>
      </w:r>
    </w:p>
    <w:p w:rsidRPr="001F16E1" w:rsidR="001F16E1" w:rsidP="001F16E1" w:rsidRDefault="001F16E1" w14:paraId="5429C877"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Social background</w:t>
      </w:r>
    </w:p>
    <w:p w:rsidRPr="001F16E1" w:rsidR="001F16E1" w:rsidP="001F16E1" w:rsidRDefault="001F16E1" w14:paraId="61FC6FA5"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Employment status</w:t>
      </w:r>
    </w:p>
    <w:p w:rsidRPr="001F16E1" w:rsidR="001F16E1" w:rsidP="001F16E1" w:rsidRDefault="001F16E1" w14:paraId="2C53F4CB"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HIV status</w:t>
      </w:r>
    </w:p>
    <w:p w:rsidRPr="001F16E1" w:rsidR="001F16E1" w:rsidP="001F16E1" w:rsidRDefault="001F16E1" w14:paraId="2BE2E025"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Gender reassignment</w:t>
      </w:r>
    </w:p>
    <w:p w:rsidRPr="001F16E1" w:rsidR="001F16E1" w:rsidP="001F16E1" w:rsidRDefault="001F16E1" w14:paraId="39BDC176"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Political affiliation or trade union membership</w:t>
      </w:r>
    </w:p>
    <w:p w:rsidRPr="001F16E1" w:rsidR="001F16E1" w:rsidP="001F16E1" w:rsidRDefault="001F16E1" w14:paraId="3FB3936D"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Selection, training and promotion are based solely on ability to meet job requirements.</w:t>
      </w:r>
    </w:p>
    <w:p w:rsidRPr="001F16E1" w:rsidR="001F16E1" w:rsidP="001F16E1" w:rsidRDefault="004B13CB" w14:paraId="672B81FB" w14:textId="77777777">
      <w:pPr>
        <w:spacing w:after="0" w:line="300" w:lineRule="atLeast"/>
        <w:rPr>
          <w:rFonts w:ascii="Segoe UI" w:hAnsi="Segoe UI" w:eastAsia="Times New Roman" w:cs="Segoe UI"/>
          <w:sz w:val="21"/>
          <w:szCs w:val="21"/>
          <w:lang w:eastAsia="en-GB"/>
        </w:rPr>
      </w:pPr>
      <w:r>
        <w:rPr>
          <w:rFonts w:ascii="Segoe UI" w:hAnsi="Segoe UI" w:eastAsia="Times New Roman" w:cs="Segoe UI"/>
          <w:sz w:val="21"/>
          <w:szCs w:val="21"/>
          <w:lang w:eastAsia="en-GB"/>
        </w:rPr>
        <w:pict w14:anchorId="683786B0">
          <v:rect id="_x0000_i1031" style="width:0;height:1.5pt" o:hr="t" o:hrstd="t" o:hralign="center" fillcolor="#a0a0a0" stroked="f"/>
        </w:pict>
      </w:r>
    </w:p>
    <w:p w:rsidRPr="001F16E1" w:rsidR="001F16E1" w:rsidP="001F16E1" w:rsidRDefault="001F16E1" w14:paraId="0B265BAB"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ADDITIONAL INFORMATION</w:t>
      </w:r>
    </w:p>
    <w:p w:rsidRPr="001F16E1" w:rsidR="001F16E1" w:rsidP="001F16E1" w:rsidRDefault="001F16E1" w14:paraId="59976EA9"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This job description is not exhaustive and may be amended in consultation with the postholder to meet evolving service needs. Additional duties may be required.</w:t>
      </w:r>
    </w:p>
    <w:p w:rsidRPr="001F16E1" w:rsidR="001F16E1" w:rsidP="001F16E1" w:rsidRDefault="004B13CB" w14:paraId="217D246F" w14:textId="77777777">
      <w:pPr>
        <w:spacing w:after="0" w:line="300" w:lineRule="atLeast"/>
        <w:rPr>
          <w:rFonts w:ascii="Segoe UI" w:hAnsi="Segoe UI" w:eastAsia="Times New Roman" w:cs="Segoe UI"/>
          <w:sz w:val="21"/>
          <w:szCs w:val="21"/>
          <w:lang w:eastAsia="en-GB"/>
        </w:rPr>
      </w:pPr>
      <w:r>
        <w:rPr>
          <w:rFonts w:ascii="Segoe UI" w:hAnsi="Segoe UI" w:eastAsia="Times New Roman" w:cs="Segoe UI"/>
          <w:sz w:val="21"/>
          <w:szCs w:val="21"/>
          <w:lang w:eastAsia="en-GB"/>
        </w:rPr>
        <w:pict w14:anchorId="353705F9">
          <v:rect id="_x0000_i1032" style="width:0;height:1.5pt" o:hr="t" o:hrstd="t" o:hralign="center" fillcolor="#a0a0a0" stroked="f"/>
        </w:pict>
      </w:r>
    </w:p>
    <w:p w:rsidRPr="001F16E1" w:rsidR="001F16E1" w:rsidP="001F16E1" w:rsidRDefault="001F16E1" w14:paraId="58EB8466"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1F16E1">
        <w:rPr>
          <w:rFonts w:ascii="Segoe UI" w:hAnsi="Segoe UI" w:eastAsia="Times New Roman" w:cs="Segoe UI"/>
          <w:b/>
          <w:bCs/>
          <w:sz w:val="36"/>
          <w:szCs w:val="36"/>
          <w:lang w:eastAsia="en-GB"/>
        </w:rPr>
        <w:t>POSTHOLDER CONFIRMATION</w:t>
      </w:r>
    </w:p>
    <w:p w:rsidRPr="001F16E1" w:rsidR="001F16E1" w:rsidP="001F16E1" w:rsidRDefault="001F16E1" w14:paraId="5E43213B"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sz w:val="21"/>
          <w:szCs w:val="21"/>
          <w:lang w:eastAsia="en-GB"/>
        </w:rPr>
        <w:t>I confirm that I have read and understand this Job Description.</w:t>
      </w:r>
    </w:p>
    <w:p w:rsidRPr="001F16E1" w:rsidR="001F16E1" w:rsidP="001F16E1" w:rsidRDefault="001F16E1" w14:paraId="505ECF04" w14:textId="77777777">
      <w:pPr>
        <w:spacing w:before="100" w:beforeAutospacing="1" w:after="100" w:afterAutospacing="1" w:line="300" w:lineRule="atLeast"/>
        <w:rPr>
          <w:rFonts w:ascii="Segoe UI" w:hAnsi="Segoe UI" w:eastAsia="Times New Roman" w:cs="Segoe UI"/>
          <w:sz w:val="21"/>
          <w:szCs w:val="21"/>
          <w:lang w:eastAsia="en-GB"/>
        </w:rPr>
      </w:pPr>
      <w:r w:rsidRPr="001F16E1">
        <w:rPr>
          <w:rFonts w:ascii="Segoe UI" w:hAnsi="Segoe UI" w:eastAsia="Times New Roman" w:cs="Segoe UI"/>
          <w:b/>
          <w:bCs/>
          <w:sz w:val="21"/>
          <w:szCs w:val="21"/>
          <w:lang w:eastAsia="en-GB"/>
        </w:rPr>
        <w:t>Name of Postholder:</w:t>
      </w:r>
      <w:r w:rsidRPr="001F16E1">
        <w:rPr>
          <w:rFonts w:ascii="Segoe UI" w:hAnsi="Segoe UI" w:eastAsia="Times New Roman" w:cs="Segoe UI"/>
          <w:sz w:val="21"/>
          <w:szCs w:val="21"/>
          <w:lang w:eastAsia="en-GB"/>
        </w:rPr>
        <w:t xml:space="preserve"> ________________________________</w:t>
      </w:r>
      <w:r w:rsidRPr="001F16E1">
        <w:rPr>
          <w:rFonts w:ascii="Segoe UI" w:hAnsi="Segoe UI" w:eastAsia="Times New Roman" w:cs="Segoe UI"/>
          <w:sz w:val="21"/>
          <w:szCs w:val="21"/>
          <w:lang w:eastAsia="en-GB"/>
        </w:rPr>
        <w:br/>
      </w:r>
      <w:r w:rsidRPr="001F16E1">
        <w:rPr>
          <w:rFonts w:ascii="Segoe UI" w:hAnsi="Segoe UI" w:eastAsia="Times New Roman" w:cs="Segoe UI"/>
          <w:b/>
          <w:bCs/>
          <w:sz w:val="21"/>
          <w:szCs w:val="21"/>
          <w:lang w:eastAsia="en-GB"/>
        </w:rPr>
        <w:t>Signature:</w:t>
      </w:r>
      <w:r w:rsidRPr="001F16E1">
        <w:rPr>
          <w:rFonts w:ascii="Segoe UI" w:hAnsi="Segoe UI" w:eastAsia="Times New Roman" w:cs="Segoe UI"/>
          <w:sz w:val="21"/>
          <w:szCs w:val="21"/>
          <w:lang w:eastAsia="en-GB"/>
        </w:rPr>
        <w:t xml:space="preserve"> ________________________________________</w:t>
      </w:r>
      <w:r w:rsidRPr="001F16E1">
        <w:rPr>
          <w:rFonts w:ascii="Segoe UI" w:hAnsi="Segoe UI" w:eastAsia="Times New Roman" w:cs="Segoe UI"/>
          <w:sz w:val="21"/>
          <w:szCs w:val="21"/>
          <w:lang w:eastAsia="en-GB"/>
        </w:rPr>
        <w:br/>
      </w:r>
      <w:r w:rsidRPr="001F16E1">
        <w:rPr>
          <w:rFonts w:ascii="Segoe UI" w:hAnsi="Segoe UI" w:eastAsia="Times New Roman" w:cs="Segoe UI"/>
          <w:b/>
          <w:bCs/>
          <w:sz w:val="21"/>
          <w:szCs w:val="21"/>
          <w:lang w:eastAsia="en-GB"/>
        </w:rPr>
        <w:t>Date:</w:t>
      </w:r>
      <w:r w:rsidRPr="001F16E1">
        <w:rPr>
          <w:rFonts w:ascii="Segoe UI" w:hAnsi="Segoe UI" w:eastAsia="Times New Roman" w:cs="Segoe UI"/>
          <w:sz w:val="21"/>
          <w:szCs w:val="21"/>
          <w:lang w:eastAsia="en-GB"/>
        </w:rPr>
        <w:t xml:space="preserve"> _____________________________________________</w:t>
      </w:r>
    </w:p>
    <w:p w:rsidR="00BC6C44" w:rsidRDefault="00BC6C44" w14:paraId="2C838E63" w14:textId="77777777"/>
    <w:sectPr w:rsidR="00BC6C44">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13CB" w:rsidP="001F16E1" w:rsidRDefault="004B13CB" w14:paraId="4BFECB44" w14:textId="77777777">
      <w:pPr>
        <w:spacing w:after="0" w:line="240" w:lineRule="auto"/>
      </w:pPr>
      <w:r>
        <w:separator/>
      </w:r>
    </w:p>
  </w:endnote>
  <w:endnote w:type="continuationSeparator" w:id="0">
    <w:p w:rsidR="004B13CB" w:rsidP="001F16E1" w:rsidRDefault="004B13CB" w14:paraId="1B7559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6E1" w:rsidRDefault="001F16E1" w14:paraId="43DB61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969"/>
      <w:docPartObj>
        <w:docPartGallery w:val="Page Numbers (Bottom of Page)"/>
        <w:docPartUnique/>
      </w:docPartObj>
    </w:sdtPr>
    <w:sdtEndPr/>
    <w:sdtContent>
      <w:p w:rsidR="001F16E1" w:rsidRDefault="001F16E1" w14:paraId="6B097D84" w14:textId="1EE105E4">
        <w:pPr>
          <w:pStyle w:val="Footer"/>
          <w:jc w:val="center"/>
        </w:pPr>
        <w:r>
          <w:fldChar w:fldCharType="begin"/>
        </w:r>
        <w:r>
          <w:instrText>PAGE   \* MERGEFORMAT</w:instrText>
        </w:r>
        <w:r>
          <w:fldChar w:fldCharType="separate"/>
        </w:r>
        <w:r>
          <w:t>2</w:t>
        </w:r>
        <w:r>
          <w:fldChar w:fldCharType="end"/>
        </w:r>
      </w:p>
    </w:sdtContent>
  </w:sdt>
  <w:p w:rsidR="001F16E1" w:rsidP="001F16E1" w:rsidRDefault="001F16E1" w14:paraId="7EEEC38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Role:  Senior Radiographer                                                                                                                                 </w:t>
    </w:r>
    <w:r>
      <w:rPr>
        <w:rStyle w:val="eop"/>
        <w:rFonts w:ascii="Arial" w:hAnsi="Arial" w:cs="Arial"/>
        <w:sz w:val="18"/>
        <w:szCs w:val="18"/>
      </w:rPr>
      <w:t> </w:t>
    </w:r>
  </w:p>
  <w:p w:rsidR="001F16E1" w:rsidP="3A74055B" w:rsidRDefault="001F16E1" w14:paraId="28CF8B60" w14:textId="7DBF7899">
    <w:pPr>
      <w:pStyle w:val="paragraph"/>
      <w:spacing w:before="0" w:beforeAutospacing="off" w:after="0" w:afterAutospacing="off"/>
      <w:textAlignment w:val="baseline"/>
      <w:rPr>
        <w:rFonts w:ascii="Segoe UI" w:hAnsi="Segoe UI" w:cs="Segoe UI"/>
        <w:sz w:val="18"/>
        <w:szCs w:val="18"/>
      </w:rPr>
    </w:pPr>
    <w:r w:rsidRPr="3A74055B" w:rsidR="3A74055B">
      <w:rPr>
        <w:rStyle w:val="normaltextrun"/>
        <w:rFonts w:ascii="Arial" w:hAnsi="Arial" w:cs="Arial"/>
        <w:sz w:val="18"/>
        <w:szCs w:val="18"/>
        <w:lang w:val="en-US"/>
      </w:rPr>
      <w:t>Drawn up by:  Louise Farme</w:t>
    </w:r>
    <w:r w:rsidRPr="3A74055B" w:rsidR="3A74055B">
      <w:rPr>
        <w:rStyle w:val="normaltextrun"/>
        <w:rFonts w:ascii="Arial" w:hAnsi="Arial" w:cs="Arial"/>
        <w:sz w:val="18"/>
        <w:szCs w:val="18"/>
        <w:lang w:val="en-US"/>
      </w:rPr>
      <w:t>r</w:t>
    </w:r>
    <w:r w:rsidRPr="3A74055B" w:rsidR="3A74055B">
      <w:rPr>
        <w:rStyle w:val="eop"/>
        <w:rFonts w:ascii="Arial" w:hAnsi="Arial" w:cs="Arial"/>
        <w:sz w:val="18"/>
        <w:szCs w:val="18"/>
      </w:rPr>
      <w:t> </w:t>
    </w:r>
  </w:p>
  <w:p w:rsidR="001F16E1" w:rsidP="001F16E1" w:rsidRDefault="001F16E1" w14:paraId="3D22B56C" w14:textId="6049BB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Reviewed by: Lorna Hendry</w:t>
    </w:r>
    <w:r>
      <w:rPr>
        <w:rStyle w:val="tabchar"/>
        <w:rFonts w:ascii="Calibri" w:hAnsi="Calibri" w:cs="Calibri"/>
        <w:sz w:val="18"/>
        <w:szCs w:val="18"/>
      </w:rPr>
      <w:t xml:space="preserve">                                                                                                                               </w:t>
    </w:r>
    <w:r>
      <w:rPr>
        <w:rStyle w:val="normaltextrun"/>
        <w:rFonts w:ascii="Arial" w:hAnsi="Arial" w:cs="Arial"/>
        <w:sz w:val="18"/>
        <w:szCs w:val="18"/>
        <w:lang w:val="en-US"/>
      </w:rPr>
      <w:t>Dated: March 2026</w:t>
    </w:r>
    <w:r>
      <w:rPr>
        <w:rStyle w:val="eop"/>
        <w:rFonts w:ascii="Arial" w:hAnsi="Arial" w:cs="Arial"/>
        <w:sz w:val="18"/>
        <w:szCs w:val="18"/>
      </w:rPr>
      <w:t> </w:t>
    </w:r>
  </w:p>
  <w:p w:rsidR="001F16E1" w:rsidRDefault="001F16E1" w14:paraId="727AD5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6E1" w:rsidRDefault="001F16E1" w14:paraId="436DEC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13CB" w:rsidP="001F16E1" w:rsidRDefault="004B13CB" w14:paraId="091B358E" w14:textId="77777777">
      <w:pPr>
        <w:spacing w:after="0" w:line="240" w:lineRule="auto"/>
      </w:pPr>
      <w:r>
        <w:separator/>
      </w:r>
    </w:p>
  </w:footnote>
  <w:footnote w:type="continuationSeparator" w:id="0">
    <w:p w:rsidR="004B13CB" w:rsidP="001F16E1" w:rsidRDefault="004B13CB" w14:paraId="479495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6E1" w:rsidRDefault="001F16E1" w14:paraId="723307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16E1" w:rsidRDefault="001F16E1" w14:paraId="650533BF" w14:textId="1E52D946">
    <w:pPr>
      <w:pStyle w:val="Header"/>
    </w:pPr>
    <w:r w:rsidR="3A74055B">
      <w:drawing>
        <wp:inline wp14:editId="6591C239" wp14:anchorId="6C876430">
          <wp:extent cx="877900" cy="859611"/>
          <wp:effectExtent l="0" t="0" r="0" b="0"/>
          <wp:docPr id="7471008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7100891" name="Picture 747100891"/>
                  <pic:cNvPicPr/>
                </pic:nvPicPr>
                <pic:blipFill>
                  <a:blip xmlns:r="http://schemas.openxmlformats.org/officeDocument/2006/relationships" r:embed="rId1673322584">
                    <a:extLst>
                      <a:ext uri="{28A0092B-C50C-407E-A947-70E740481C1C}">
                        <a14:useLocalDpi xmlns:a14="http://schemas.microsoft.com/office/drawing/2010/main"/>
                      </a:ext>
                    </a:extLst>
                  </a:blip>
                  <a:stretch>
                    <a:fillRect/>
                  </a:stretch>
                </pic:blipFill>
                <pic:spPr>
                  <a:xfrm>
                    <a:off x="0" y="0"/>
                    <a:ext cx="877900" cy="8596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6E1" w:rsidRDefault="001F16E1" w14:paraId="0C4F85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55042"/>
    <w:multiLevelType w:val="multilevel"/>
    <w:tmpl w:val="65866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B022E1B"/>
    <w:multiLevelType w:val="multilevel"/>
    <w:tmpl w:val="F5962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3F67827"/>
    <w:multiLevelType w:val="multilevel"/>
    <w:tmpl w:val="8C9A8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92F5354"/>
    <w:multiLevelType w:val="multilevel"/>
    <w:tmpl w:val="1674B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D2707FA"/>
    <w:multiLevelType w:val="multilevel"/>
    <w:tmpl w:val="7B9EC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8944517"/>
    <w:multiLevelType w:val="multilevel"/>
    <w:tmpl w:val="8E4C7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A0F1258"/>
    <w:multiLevelType w:val="multilevel"/>
    <w:tmpl w:val="CBEEE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B315D86"/>
    <w:multiLevelType w:val="multilevel"/>
    <w:tmpl w:val="5E647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B8F632A"/>
    <w:multiLevelType w:val="multilevel"/>
    <w:tmpl w:val="391C4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8"/>
  </w:num>
  <w:num w:numId="8">
    <w:abstractNumId w:val="7"/>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E1"/>
    <w:rsid w:val="001F16E1"/>
    <w:rsid w:val="0038238D"/>
    <w:rsid w:val="004B13CB"/>
    <w:rsid w:val="006209F6"/>
    <w:rsid w:val="00BC6C44"/>
    <w:rsid w:val="00C64658"/>
    <w:rsid w:val="0A293F5E"/>
    <w:rsid w:val="134E88E8"/>
    <w:rsid w:val="2416F6D6"/>
    <w:rsid w:val="2D48E637"/>
    <w:rsid w:val="3A74055B"/>
    <w:rsid w:val="3CD3C344"/>
    <w:rsid w:val="3D68EE46"/>
    <w:rsid w:val="42B98104"/>
    <w:rsid w:val="4997ED2A"/>
    <w:rsid w:val="4F080A2F"/>
    <w:rsid w:val="50679224"/>
    <w:rsid w:val="58A3979B"/>
    <w:rsid w:val="63F332E3"/>
    <w:rsid w:val="7CB55280"/>
    <w:rsid w:val="7CC6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05E8"/>
  <w15:chartTrackingRefBased/>
  <w15:docId w15:val="{B882F29F-AC52-4E54-A89F-4318F331F2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F16E1"/>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1F16E1"/>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1F16E1"/>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16E1"/>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1F16E1"/>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1F16E1"/>
    <w:rPr>
      <w:rFonts w:ascii="Times New Roman" w:hAnsi="Times New Roman" w:eastAsia="Times New Roman" w:cs="Times New Roman"/>
      <w:b/>
      <w:bCs/>
      <w:sz w:val="27"/>
      <w:szCs w:val="27"/>
      <w:lang w:eastAsia="en-GB"/>
    </w:rPr>
  </w:style>
  <w:style w:type="character" w:styleId="Strong">
    <w:name w:val="Strong"/>
    <w:basedOn w:val="DefaultParagraphFont"/>
    <w:uiPriority w:val="22"/>
    <w:qFormat/>
    <w:rsid w:val="001F16E1"/>
    <w:rPr>
      <w:b/>
      <w:bCs/>
    </w:rPr>
  </w:style>
  <w:style w:type="paragraph" w:styleId="NormalWeb">
    <w:name w:val="Normal (Web)"/>
    <w:basedOn w:val="Normal"/>
    <w:uiPriority w:val="99"/>
    <w:semiHidden/>
    <w:unhideWhenUsed/>
    <w:rsid w:val="001F16E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1F16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16E1"/>
  </w:style>
  <w:style w:type="paragraph" w:styleId="Footer">
    <w:name w:val="footer"/>
    <w:basedOn w:val="Normal"/>
    <w:link w:val="FooterChar"/>
    <w:uiPriority w:val="99"/>
    <w:unhideWhenUsed/>
    <w:rsid w:val="001F16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16E1"/>
  </w:style>
  <w:style w:type="paragraph" w:styleId="paragraph" w:customStyle="1">
    <w:name w:val="paragraph"/>
    <w:basedOn w:val="Normal"/>
    <w:rsid w:val="001F16E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F16E1"/>
  </w:style>
  <w:style w:type="character" w:styleId="eop" w:customStyle="1">
    <w:name w:val="eop"/>
    <w:basedOn w:val="DefaultParagraphFont"/>
    <w:rsid w:val="001F16E1"/>
  </w:style>
  <w:style w:type="character" w:styleId="tabchar" w:customStyle="1">
    <w:name w:val="tabchar"/>
    <w:basedOn w:val="DefaultParagraphFont"/>
    <w:rsid w:val="001F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7161">
      <w:bodyDiv w:val="1"/>
      <w:marLeft w:val="0"/>
      <w:marRight w:val="0"/>
      <w:marTop w:val="0"/>
      <w:marBottom w:val="0"/>
      <w:divBdr>
        <w:top w:val="none" w:sz="0" w:space="0" w:color="auto"/>
        <w:left w:val="none" w:sz="0" w:space="0" w:color="auto"/>
        <w:bottom w:val="none" w:sz="0" w:space="0" w:color="auto"/>
        <w:right w:val="none" w:sz="0" w:space="0" w:color="auto"/>
      </w:divBdr>
      <w:divsChild>
        <w:div w:id="2064013745">
          <w:marLeft w:val="0"/>
          <w:marRight w:val="0"/>
          <w:marTop w:val="0"/>
          <w:marBottom w:val="0"/>
          <w:divBdr>
            <w:top w:val="none" w:sz="0" w:space="0" w:color="auto"/>
            <w:left w:val="none" w:sz="0" w:space="0" w:color="auto"/>
            <w:bottom w:val="none" w:sz="0" w:space="0" w:color="auto"/>
            <w:right w:val="none" w:sz="0" w:space="0" w:color="auto"/>
          </w:divBdr>
        </w:div>
        <w:div w:id="1975061826">
          <w:marLeft w:val="0"/>
          <w:marRight w:val="0"/>
          <w:marTop w:val="0"/>
          <w:marBottom w:val="0"/>
          <w:divBdr>
            <w:top w:val="none" w:sz="0" w:space="0" w:color="auto"/>
            <w:left w:val="none" w:sz="0" w:space="0" w:color="auto"/>
            <w:bottom w:val="none" w:sz="0" w:space="0" w:color="auto"/>
            <w:right w:val="none" w:sz="0" w:space="0" w:color="auto"/>
          </w:divBdr>
        </w:div>
        <w:div w:id="510409456">
          <w:marLeft w:val="0"/>
          <w:marRight w:val="0"/>
          <w:marTop w:val="0"/>
          <w:marBottom w:val="0"/>
          <w:divBdr>
            <w:top w:val="none" w:sz="0" w:space="0" w:color="auto"/>
            <w:left w:val="none" w:sz="0" w:space="0" w:color="auto"/>
            <w:bottom w:val="none" w:sz="0" w:space="0" w:color="auto"/>
            <w:right w:val="none" w:sz="0" w:space="0" w:color="auto"/>
          </w:divBdr>
        </w:div>
      </w:divsChild>
    </w:div>
    <w:div w:id="575210358">
      <w:bodyDiv w:val="1"/>
      <w:marLeft w:val="0"/>
      <w:marRight w:val="0"/>
      <w:marTop w:val="0"/>
      <w:marBottom w:val="0"/>
      <w:divBdr>
        <w:top w:val="none" w:sz="0" w:space="0" w:color="auto"/>
        <w:left w:val="none" w:sz="0" w:space="0" w:color="auto"/>
        <w:bottom w:val="none" w:sz="0" w:space="0" w:color="auto"/>
        <w:right w:val="none" w:sz="0" w:space="0" w:color="auto"/>
      </w:divBdr>
      <w:divsChild>
        <w:div w:id="2091343753">
          <w:marLeft w:val="0"/>
          <w:marRight w:val="0"/>
          <w:marTop w:val="0"/>
          <w:marBottom w:val="0"/>
          <w:divBdr>
            <w:top w:val="none" w:sz="0" w:space="0" w:color="auto"/>
            <w:left w:val="none" w:sz="0" w:space="0" w:color="auto"/>
            <w:bottom w:val="none" w:sz="0" w:space="0" w:color="auto"/>
            <w:right w:val="none" w:sz="0" w:space="0" w:color="auto"/>
          </w:divBdr>
        </w:div>
      </w:divsChild>
    </w:div>
    <w:div w:id="1225330598">
      <w:bodyDiv w:val="1"/>
      <w:marLeft w:val="0"/>
      <w:marRight w:val="0"/>
      <w:marTop w:val="0"/>
      <w:marBottom w:val="0"/>
      <w:divBdr>
        <w:top w:val="none" w:sz="0" w:space="0" w:color="auto"/>
        <w:left w:val="none" w:sz="0" w:space="0" w:color="auto"/>
        <w:bottom w:val="none" w:sz="0" w:space="0" w:color="auto"/>
        <w:right w:val="none" w:sz="0" w:space="0" w:color="auto"/>
      </w:divBdr>
      <w:divsChild>
        <w:div w:id="1976984503">
          <w:marLeft w:val="0"/>
          <w:marRight w:val="0"/>
          <w:marTop w:val="0"/>
          <w:marBottom w:val="0"/>
          <w:divBdr>
            <w:top w:val="none" w:sz="0" w:space="0" w:color="auto"/>
            <w:left w:val="none" w:sz="0" w:space="0" w:color="auto"/>
            <w:bottom w:val="none" w:sz="0" w:space="0" w:color="auto"/>
            <w:right w:val="none" w:sz="0" w:space="0" w:color="auto"/>
          </w:divBdr>
        </w:div>
        <w:div w:id="171532934">
          <w:marLeft w:val="0"/>
          <w:marRight w:val="0"/>
          <w:marTop w:val="0"/>
          <w:marBottom w:val="0"/>
          <w:divBdr>
            <w:top w:val="none" w:sz="0" w:space="0" w:color="auto"/>
            <w:left w:val="none" w:sz="0" w:space="0" w:color="auto"/>
            <w:bottom w:val="none" w:sz="0" w:space="0" w:color="auto"/>
            <w:right w:val="none" w:sz="0" w:space="0" w:color="auto"/>
          </w:divBdr>
        </w:div>
        <w:div w:id="1400861092">
          <w:marLeft w:val="0"/>
          <w:marRight w:val="0"/>
          <w:marTop w:val="0"/>
          <w:marBottom w:val="0"/>
          <w:divBdr>
            <w:top w:val="none" w:sz="0" w:space="0" w:color="auto"/>
            <w:left w:val="none" w:sz="0" w:space="0" w:color="auto"/>
            <w:bottom w:val="none" w:sz="0" w:space="0" w:color="auto"/>
            <w:right w:val="none" w:sz="0" w:space="0" w:color="auto"/>
          </w:divBdr>
        </w:div>
      </w:divsChild>
    </w:div>
    <w:div w:id="1955625675">
      <w:bodyDiv w:val="1"/>
      <w:marLeft w:val="0"/>
      <w:marRight w:val="0"/>
      <w:marTop w:val="0"/>
      <w:marBottom w:val="0"/>
      <w:divBdr>
        <w:top w:val="none" w:sz="0" w:space="0" w:color="auto"/>
        <w:left w:val="none" w:sz="0" w:space="0" w:color="auto"/>
        <w:bottom w:val="none" w:sz="0" w:space="0" w:color="auto"/>
        <w:right w:val="none" w:sz="0" w:space="0" w:color="auto"/>
      </w:divBdr>
      <w:divsChild>
        <w:div w:id="1721400282">
          <w:marLeft w:val="0"/>
          <w:marRight w:val="0"/>
          <w:marTop w:val="0"/>
          <w:marBottom w:val="0"/>
          <w:divBdr>
            <w:top w:val="none" w:sz="0" w:space="0" w:color="auto"/>
            <w:left w:val="none" w:sz="0" w:space="0" w:color="auto"/>
            <w:bottom w:val="none" w:sz="0" w:space="0" w:color="auto"/>
            <w:right w:val="none" w:sz="0" w:space="0" w:color="auto"/>
          </w:divBdr>
        </w:div>
      </w:divsChild>
    </w:div>
    <w:div w:id="1975791445">
      <w:bodyDiv w:val="1"/>
      <w:marLeft w:val="0"/>
      <w:marRight w:val="0"/>
      <w:marTop w:val="0"/>
      <w:marBottom w:val="0"/>
      <w:divBdr>
        <w:top w:val="none" w:sz="0" w:space="0" w:color="auto"/>
        <w:left w:val="none" w:sz="0" w:space="0" w:color="auto"/>
        <w:bottom w:val="none" w:sz="0" w:space="0" w:color="auto"/>
        <w:right w:val="none" w:sz="0" w:space="0" w:color="auto"/>
      </w:divBdr>
      <w:divsChild>
        <w:div w:id="938295477">
          <w:marLeft w:val="0"/>
          <w:marRight w:val="0"/>
          <w:marTop w:val="0"/>
          <w:marBottom w:val="0"/>
          <w:divBdr>
            <w:top w:val="none" w:sz="0" w:space="0" w:color="auto"/>
            <w:left w:val="none" w:sz="0" w:space="0" w:color="auto"/>
            <w:bottom w:val="none" w:sz="0" w:space="0" w:color="auto"/>
            <w:right w:val="none" w:sz="0" w:space="0" w:color="auto"/>
          </w:divBdr>
        </w:div>
        <w:div w:id="1965455054">
          <w:marLeft w:val="0"/>
          <w:marRight w:val="0"/>
          <w:marTop w:val="0"/>
          <w:marBottom w:val="0"/>
          <w:divBdr>
            <w:top w:val="none" w:sz="0" w:space="0" w:color="auto"/>
            <w:left w:val="none" w:sz="0" w:space="0" w:color="auto"/>
            <w:bottom w:val="none" w:sz="0" w:space="0" w:color="auto"/>
            <w:right w:val="none" w:sz="0" w:space="0" w:color="auto"/>
          </w:divBdr>
        </w:div>
        <w:div w:id="156247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&#65279;<?xml version="1.0" encoding="utf-8"?><Relationships xmlns="http://schemas.openxmlformats.org/package/2006/relationships"><Relationship Type="http://schemas.openxmlformats.org/officeDocument/2006/relationships/image" Target="/media/image2.png" Id="rId16733225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1B64F97874F43929311545E8622F2" ma:contentTypeVersion="12" ma:contentTypeDescription="Create a new document." ma:contentTypeScope="" ma:versionID="acfc3090accfe20832216aa86230884e">
  <xsd:schema xmlns:xsd="http://www.w3.org/2001/XMLSchema" xmlns:xs="http://www.w3.org/2001/XMLSchema" xmlns:p="http://schemas.microsoft.com/office/2006/metadata/properties" xmlns:ns2="72b43a66-2dfc-497c-a3f1-edcc1b3f880b" xmlns:ns3="c2249e2b-a037-4119-a649-ca14a29a98bd" targetNamespace="http://schemas.microsoft.com/office/2006/metadata/properties" ma:root="true" ma:fieldsID="c0692979e8380d5c4d1c1a1e683f9837" ns2:_="" ns3:_="">
    <xsd:import namespace="72b43a66-2dfc-497c-a3f1-edcc1b3f880b"/>
    <xsd:import namespace="c2249e2b-a037-4119-a649-ca14a29a9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43a66-2dfc-497c-a3f1-edcc1b3f8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8015a9-1d2a-4bcc-8532-7bca067e78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Date" ma:index="19" nillable="true" ma:displayName="Review Date" ma:default="October 2025" ma:format="Dropdown" ma:internalName="REview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49e2b-a037-4119-a649-ca14a29a98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6f08d-860f-4d57-b4c5-50e137025466}" ma:internalName="TaxCatchAll" ma:showField="CatchAllData" ma:web="c2249e2b-a037-4119-a649-ca14a29a9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Date xmlns="72b43a66-2dfc-497c-a3f1-edcc1b3f880b">October 2025</REviewDate>
    <lcf76f155ced4ddcb4097134ff3c332f xmlns="72b43a66-2dfc-497c-a3f1-edcc1b3f880b">
      <Terms xmlns="http://schemas.microsoft.com/office/infopath/2007/PartnerControls"/>
    </lcf76f155ced4ddcb4097134ff3c332f>
    <TaxCatchAll xmlns="c2249e2b-a037-4119-a649-ca14a29a98bd" xsi:nil="true"/>
  </documentManagement>
</p:properties>
</file>

<file path=customXml/itemProps1.xml><?xml version="1.0" encoding="utf-8"?>
<ds:datastoreItem xmlns:ds="http://schemas.openxmlformats.org/officeDocument/2006/customXml" ds:itemID="{42AD9635-692D-4085-89D4-E8212A18839F}">
  <ds:schemaRefs>
    <ds:schemaRef ds:uri="http://schemas.microsoft.com/sharepoint/v3/contenttype/forms"/>
  </ds:schemaRefs>
</ds:datastoreItem>
</file>

<file path=customXml/itemProps2.xml><?xml version="1.0" encoding="utf-8"?>
<ds:datastoreItem xmlns:ds="http://schemas.openxmlformats.org/officeDocument/2006/customXml" ds:itemID="{BB93EAB1-E051-4EBC-91D6-2C1CEC7F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43a66-2dfc-497c-a3f1-edcc1b3f880b"/>
    <ds:schemaRef ds:uri="c2249e2b-a037-4119-a649-ca14a29a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02CA0-E0CC-4FAE-B974-5B176DF23A4A}">
  <ds:schemaRefs>
    <ds:schemaRef ds:uri="http://schemas.microsoft.com/office/2006/metadata/properties"/>
    <ds:schemaRef ds:uri="http://schemas.microsoft.com/office/infopath/2007/PartnerControls"/>
    <ds:schemaRef ds:uri="72b43a66-2dfc-497c-a3f1-edcc1b3f880b"/>
    <ds:schemaRef ds:uri="c2249e2b-a037-4119-a649-ca14a29a98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Lorna Hendry</dc:creator>
  <keywords/>
  <dc:description/>
  <lastModifiedBy>Lorna Hendry</lastModifiedBy>
  <revision>4</revision>
  <dcterms:created xsi:type="dcterms:W3CDTF">2026-03-27T15:30:00.0000000Z</dcterms:created>
  <dcterms:modified xsi:type="dcterms:W3CDTF">2026-03-31T08:42:11.0763617Z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0x0101001F81B64F97874F43929311545E8622F2</vt:lpwstr>
  </property>
  <property fmtid="{D5CDD505-2E9C-101B-9397-08002B2CF9AE}" pid="3" name="MediaServiceImageTags">
    <vt:lpwstr/>
  </property>
</Properties>
</file>